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7CF" w:rsidRDefault="005607CF">
      <w:bookmarkStart w:id="0" w:name="_GoBack"/>
      <w:bookmarkEnd w:id="0"/>
    </w:p>
    <w:p w:rsidR="005607CF" w:rsidRDefault="004D63AB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5607CF" w:rsidRDefault="005607CF">
      <w:pPr>
        <w:jc w:val="center"/>
        <w:rPr>
          <w:b/>
          <w:sz w:val="32"/>
        </w:rPr>
      </w:pPr>
    </w:p>
    <w:p w:rsidR="005607CF" w:rsidRDefault="004D63AB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6117F5">
        <w:rPr>
          <w:rFonts w:ascii="宋体" w:hAnsi="宋体" w:hint="eastAsia"/>
          <w:b/>
          <w:sz w:val="28"/>
        </w:rPr>
        <w:t>河北省分行</w:t>
      </w:r>
    </w:p>
    <w:p w:rsidR="005607CF" w:rsidRDefault="004D63AB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5607CF" w:rsidRDefault="004D63AB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5607CF" w:rsidRDefault="004D63AB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5607CF" w:rsidRDefault="004D63AB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5607CF" w:rsidRDefault="004D63AB">
      <w:pPr>
        <w:pStyle w:val="3"/>
      </w:pPr>
      <w:r>
        <w:rPr>
          <w:rFonts w:hint="eastAsia"/>
        </w:rPr>
        <w:t xml:space="preserve">          联系人E-mail:___________________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5607CF" w:rsidRDefault="005607CF">
      <w:pPr>
        <w:pStyle w:val="3"/>
      </w:pPr>
    </w:p>
    <w:p w:rsidR="005607CF" w:rsidRDefault="005607CF">
      <w:pPr>
        <w:pStyle w:val="3"/>
      </w:pPr>
    </w:p>
    <w:p w:rsidR="005607CF" w:rsidRDefault="004D63AB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5607CF" w:rsidRDefault="004D63AB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5607CF" w:rsidRDefault="004D63AB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5607CF" w:rsidRDefault="005607CF">
      <w:pPr>
        <w:pStyle w:val="3"/>
        <w:jc w:val="right"/>
      </w:pPr>
    </w:p>
    <w:p w:rsidR="005607CF" w:rsidRDefault="004D63AB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5607CF" w:rsidRDefault="004D63AB">
      <w:r>
        <w:br w:type="page"/>
      </w:r>
    </w:p>
    <w:p w:rsidR="00DD4413" w:rsidRPr="00815BDA" w:rsidRDefault="00DD4413" w:rsidP="00DD4413">
      <w:pPr>
        <w:widowControl/>
        <w:spacing w:line="360" w:lineRule="auto"/>
        <w:ind w:firstLineChars="200" w:firstLine="640"/>
        <w:jc w:val="center"/>
        <w:rPr>
          <w:rFonts w:ascii="彩虹小标宋" w:eastAsia="彩虹小标宋" w:hAnsiTheme="minorEastAsia"/>
          <w:kern w:val="0"/>
          <w:sz w:val="32"/>
          <w:szCs w:val="32"/>
        </w:rPr>
      </w:pPr>
      <w:r w:rsidRPr="00815BDA">
        <w:rPr>
          <w:rFonts w:ascii="彩虹小标宋" w:eastAsia="彩虹小标宋" w:hAnsiTheme="minorEastAsia" w:hint="eastAsia"/>
          <w:kern w:val="0"/>
          <w:sz w:val="32"/>
          <w:szCs w:val="32"/>
        </w:rPr>
        <w:lastRenderedPageBreak/>
        <w:t>供应商</w:t>
      </w:r>
      <w:r>
        <w:rPr>
          <w:rFonts w:ascii="彩虹小标宋" w:eastAsia="彩虹小标宋" w:hAnsiTheme="minorEastAsia" w:hint="eastAsia"/>
          <w:kern w:val="0"/>
          <w:sz w:val="32"/>
          <w:szCs w:val="32"/>
        </w:rPr>
        <w:t>廉洁自律</w:t>
      </w:r>
      <w:r w:rsidRPr="00815BDA">
        <w:rPr>
          <w:rFonts w:ascii="彩虹小标宋" w:eastAsia="彩虹小标宋" w:hAnsiTheme="minorEastAsia" w:hint="eastAsia"/>
          <w:kern w:val="0"/>
          <w:sz w:val="32"/>
          <w:szCs w:val="32"/>
        </w:rPr>
        <w:t>承诺书</w:t>
      </w:r>
    </w:p>
    <w:p w:rsidR="00DD4413" w:rsidRPr="00D707EA" w:rsidRDefault="00DD4413" w:rsidP="00DD4413">
      <w:pPr>
        <w:spacing w:line="360" w:lineRule="auto"/>
        <w:ind w:firstLineChars="300" w:firstLine="72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</w:t>
      </w:r>
      <w:r w:rsidRPr="00D707EA">
        <w:rPr>
          <w:rFonts w:ascii="宋体" w:hAnsi="宋体" w:hint="eastAsia"/>
          <w:sz w:val="24"/>
          <w:szCs w:val="24"/>
        </w:rPr>
        <w:t>承诺，</w:t>
      </w:r>
      <w:r w:rsidRPr="005F3567">
        <w:rPr>
          <w:rFonts w:ascii="宋体" w:hAnsi="宋体" w:hint="eastAsia"/>
          <w:sz w:val="24"/>
          <w:szCs w:val="24"/>
        </w:rPr>
        <w:t>在与建设银行采购业务往来过程中，自觉遵守如下禁止性规定</w:t>
      </w:r>
      <w:r w:rsidRPr="00D707EA">
        <w:rPr>
          <w:rFonts w:ascii="宋体" w:hAnsi="宋体" w:hint="eastAsia"/>
          <w:sz w:val="24"/>
          <w:szCs w:val="24"/>
        </w:rPr>
        <w:t>：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一、严禁与建设银行采购从业人员或其亲属发生不</w:t>
      </w:r>
      <w:proofErr w:type="gramStart"/>
      <w:r w:rsidRPr="00D707EA">
        <w:rPr>
          <w:rFonts w:ascii="宋体" w:hAnsi="宋体" w:hint="eastAsia"/>
          <w:sz w:val="24"/>
          <w:szCs w:val="24"/>
        </w:rPr>
        <w:t>正当资金</w:t>
      </w:r>
      <w:proofErr w:type="gramEnd"/>
      <w:r w:rsidRPr="00D707EA">
        <w:rPr>
          <w:rFonts w:ascii="宋体" w:hAnsi="宋体" w:hint="eastAsia"/>
          <w:sz w:val="24"/>
          <w:szCs w:val="24"/>
        </w:rPr>
        <w:t>往来。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二、严禁向建设银行采购从业人员或其亲属赠送礼品、礼金、消费卡（</w:t>
      </w:r>
      <w:proofErr w:type="gramStart"/>
      <w:r w:rsidRPr="00D707EA">
        <w:rPr>
          <w:rFonts w:ascii="宋体" w:hAnsi="宋体" w:hint="eastAsia"/>
          <w:sz w:val="24"/>
          <w:szCs w:val="24"/>
        </w:rPr>
        <w:t>券</w:t>
      </w:r>
      <w:proofErr w:type="gramEnd"/>
      <w:r w:rsidRPr="00D707EA">
        <w:rPr>
          <w:rFonts w:ascii="宋体" w:hAnsi="宋体" w:hint="eastAsia"/>
          <w:sz w:val="24"/>
          <w:szCs w:val="24"/>
        </w:rPr>
        <w:t>）和有价证券、股权、其他金融产品等财物，或以留存、试用样品为名，变相提供其他好处。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三、严禁向建设银行采购从业人员或其亲属提供宴请、住宿、度假、旅游、文体娱乐等服务。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四、严禁向建设银行采购从业人员或其亲属出借钱款、房屋、车辆等，或出售明显低于市场价格的商品。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五、严禁为建设银行采购从业人员或其亲属报销或支付（代垫）应由个人承担的费用，包括但不限于住宅装修、婚丧嫁娶、商品购买等。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六、严禁为采购从业人员或亲属上学、就业、经商、出国等提供帮助。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七、严禁向建设银行采购从业人员或其亲属违规提供兼职取酬、有偿中介服务的岗位，或违规提供股份、期权和内幕消息。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九、严禁泄露采购过程中知悉的建设银行及其客户、有关单位和个人尚未公开的信息。者主要技术人员简历、劳动关系证明等材料。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九、严禁泄露采购过程中知悉的建设银行及其客户、有关单位和个人尚未公开的信息。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十、严禁</w:t>
      </w:r>
      <w:proofErr w:type="gramStart"/>
      <w:r w:rsidRPr="00D707EA">
        <w:rPr>
          <w:rFonts w:ascii="宋体" w:hAnsi="宋体" w:hint="eastAsia"/>
          <w:sz w:val="24"/>
          <w:szCs w:val="24"/>
        </w:rPr>
        <w:t>围标串标</w:t>
      </w:r>
      <w:proofErr w:type="gramEnd"/>
      <w:r w:rsidRPr="00D707EA">
        <w:rPr>
          <w:rFonts w:ascii="宋体" w:hAnsi="宋体" w:hint="eastAsia"/>
          <w:sz w:val="24"/>
          <w:szCs w:val="24"/>
        </w:rPr>
        <w:t>建设银行采购项目；严禁采取诋毁竞争对手、散布虚假消息、捏造不实信息等不正当手段排挤其他供应商或扰乱采购秩序。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十一、严禁提供合同约定外的商品、虚假供货、违规换货等。</w:t>
      </w:r>
    </w:p>
    <w:p w:rsidR="00DD4413" w:rsidRPr="00FD0875" w:rsidRDefault="00DD4413" w:rsidP="00DD4413">
      <w:pPr>
        <w:pStyle w:val="HTML"/>
        <w:widowControl/>
        <w:spacing w:line="360" w:lineRule="auto"/>
        <w:ind w:firstLineChars="200" w:firstLine="480"/>
        <w:rPr>
          <w:rFonts w:asciiTheme="minorEastAsia" w:eastAsiaTheme="minorEastAsia" w:hAnsiTheme="minorEastAsia" w:hint="default"/>
        </w:rPr>
      </w:pPr>
      <w:r w:rsidRPr="00D707EA">
        <w:rPr>
          <w:kern w:val="2"/>
        </w:rPr>
        <w:t xml:space="preserve">十二、严禁与建设银行员工串通操纵采购，谋取不正当利益。     </w:t>
      </w:r>
      <w:r w:rsidRPr="00FD0875">
        <w:rPr>
          <w:rFonts w:asciiTheme="minorEastAsia" w:eastAsiaTheme="minorEastAsia" w:hAnsiTheme="minorEastAsia"/>
        </w:rPr>
        <w:t xml:space="preserve">                             </w:t>
      </w:r>
    </w:p>
    <w:p w:rsidR="00DD4413" w:rsidRPr="00815BD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D0875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   </w:t>
      </w:r>
      <w:r w:rsidRPr="00815BDA">
        <w:rPr>
          <w:rFonts w:ascii="宋体" w:hAnsi="宋体" w:hint="eastAsia"/>
          <w:sz w:val="24"/>
          <w:szCs w:val="24"/>
        </w:rPr>
        <w:t>承诺方（盖章）：</w:t>
      </w:r>
    </w:p>
    <w:p w:rsidR="00DD4413" w:rsidRPr="00815BDA" w:rsidRDefault="00DD4413" w:rsidP="00DD4413">
      <w:pPr>
        <w:spacing w:line="360" w:lineRule="auto"/>
        <w:ind w:firstLineChars="1400" w:firstLine="3360"/>
        <w:rPr>
          <w:rFonts w:ascii="宋体" w:hAnsi="宋体"/>
          <w:sz w:val="24"/>
          <w:szCs w:val="24"/>
        </w:rPr>
      </w:pPr>
      <w:r w:rsidRPr="00815BDA">
        <w:rPr>
          <w:rFonts w:ascii="宋体" w:hAnsi="宋体" w:hint="eastAsia"/>
          <w:sz w:val="24"/>
          <w:szCs w:val="24"/>
        </w:rPr>
        <w:t>法定代表人/负责人签字:</w:t>
      </w:r>
    </w:p>
    <w:p w:rsidR="005607CF" w:rsidRPr="00DD4413" w:rsidRDefault="005607CF"/>
    <w:sectPr w:rsidR="005607CF" w:rsidRPr="00DD4413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58E" w:rsidRDefault="00C9358E">
      <w:r>
        <w:separator/>
      </w:r>
    </w:p>
  </w:endnote>
  <w:endnote w:type="continuationSeparator" w:id="0">
    <w:p w:rsidR="00C9358E" w:rsidRDefault="00C93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7CF" w:rsidRDefault="004D63A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607CF" w:rsidRDefault="005607C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7CF" w:rsidRDefault="004D63A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3765C">
      <w:rPr>
        <w:rStyle w:val="a5"/>
        <w:noProof/>
      </w:rPr>
      <w:t>1</w:t>
    </w:r>
    <w:r>
      <w:rPr>
        <w:rStyle w:val="a5"/>
      </w:rPr>
      <w:fldChar w:fldCharType="end"/>
    </w:r>
  </w:p>
  <w:p w:rsidR="005607CF" w:rsidRDefault="005607CF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58E" w:rsidRDefault="00C9358E">
      <w:r>
        <w:separator/>
      </w:r>
    </w:p>
  </w:footnote>
  <w:footnote w:type="continuationSeparator" w:id="0">
    <w:p w:rsidR="00C9358E" w:rsidRDefault="00C93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D61F3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3765C"/>
    <w:rsid w:val="00441587"/>
    <w:rsid w:val="00477DF0"/>
    <w:rsid w:val="00492741"/>
    <w:rsid w:val="004A01D7"/>
    <w:rsid w:val="004D3314"/>
    <w:rsid w:val="004D33ED"/>
    <w:rsid w:val="004D63AB"/>
    <w:rsid w:val="005218C7"/>
    <w:rsid w:val="00560208"/>
    <w:rsid w:val="005607CF"/>
    <w:rsid w:val="00597A8B"/>
    <w:rsid w:val="005B6243"/>
    <w:rsid w:val="005B6A52"/>
    <w:rsid w:val="005B7C71"/>
    <w:rsid w:val="005D615E"/>
    <w:rsid w:val="005E2A26"/>
    <w:rsid w:val="005F11F1"/>
    <w:rsid w:val="00601354"/>
    <w:rsid w:val="0060608B"/>
    <w:rsid w:val="006117F5"/>
    <w:rsid w:val="00642756"/>
    <w:rsid w:val="00682A17"/>
    <w:rsid w:val="006A0A15"/>
    <w:rsid w:val="00735DFB"/>
    <w:rsid w:val="00751927"/>
    <w:rsid w:val="0076703C"/>
    <w:rsid w:val="00781E84"/>
    <w:rsid w:val="007841C2"/>
    <w:rsid w:val="007A3A72"/>
    <w:rsid w:val="007D6607"/>
    <w:rsid w:val="007E3B44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5D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358E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D4413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  <w:style w:type="paragraph" w:styleId="HTML">
    <w:name w:val="HTML Preformatted"/>
    <w:basedOn w:val="a"/>
    <w:link w:val="HTMLChar"/>
    <w:uiPriority w:val="99"/>
    <w:rsid w:val="000D61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0D61F3"/>
    <w:rPr>
      <w:rFonts w:ascii="宋体" w:eastAsia="宋体" w:hAnsi="宋体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  <w:style w:type="paragraph" w:styleId="HTML">
    <w:name w:val="HTML Preformatted"/>
    <w:basedOn w:val="a"/>
    <w:link w:val="HTMLChar"/>
    <w:uiPriority w:val="99"/>
    <w:rsid w:val="000D61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0D61F3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667</Characters>
  <Application>Microsoft Office Word</Application>
  <DocSecurity>0</DocSecurity>
  <Lines>37</Lines>
  <Paragraphs>25</Paragraphs>
  <ScaleCrop>false</ScaleCrop>
  <Company>Microsoft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谢海荣</cp:lastModifiedBy>
  <cp:revision>2</cp:revision>
  <dcterms:created xsi:type="dcterms:W3CDTF">2025-10-15T06:20:00Z</dcterms:created>
  <dcterms:modified xsi:type="dcterms:W3CDTF">2025-10-15T06:20:00Z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9D3721CBA25B4B97875B1DC5F280F263_12</vt:lpwstr>
  </property>
</Properties>
</file>