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878" w:rsidRDefault="00634A99">
      <w:pPr>
        <w:adjustRightInd w:val="0"/>
        <w:snapToGrid w:val="0"/>
        <w:spacing w:line="560" w:lineRule="exact"/>
        <w:jc w:val="center"/>
        <w:rPr>
          <w:rFonts w:ascii="彩虹小标宋" w:eastAsia="彩虹小标宋" w:hAnsi="宋体"/>
          <w:bCs/>
          <w:snapToGrid w:val="0"/>
          <w:kern w:val="0"/>
          <w:sz w:val="44"/>
          <w:szCs w:val="44"/>
        </w:rPr>
      </w:pPr>
      <w:r>
        <w:rPr>
          <w:rFonts w:ascii="彩虹小标宋" w:eastAsia="彩虹小标宋" w:hAnsi="宋体" w:hint="eastAsia"/>
          <w:bCs/>
          <w:snapToGrid w:val="0"/>
          <w:kern w:val="0"/>
          <w:sz w:val="44"/>
          <w:szCs w:val="44"/>
        </w:rPr>
        <w:t>采购需求主要内容</w:t>
      </w:r>
    </w:p>
    <w:p w:rsidR="00540878" w:rsidRDefault="00540878">
      <w:pPr>
        <w:adjustRightInd w:val="0"/>
        <w:snapToGrid w:val="0"/>
        <w:spacing w:line="560" w:lineRule="exact"/>
        <w:ind w:firstLineChars="200" w:firstLine="640"/>
        <w:rPr>
          <w:rFonts w:ascii="彩虹黑体" w:eastAsia="彩虹黑体" w:hAnsi="宋体"/>
          <w:snapToGrid w:val="0"/>
          <w:kern w:val="0"/>
          <w:sz w:val="32"/>
          <w:szCs w:val="32"/>
        </w:rPr>
      </w:pPr>
    </w:p>
    <w:p w:rsidR="00540878" w:rsidRDefault="00634A99">
      <w:pPr>
        <w:pStyle w:val="af0"/>
        <w:numPr>
          <w:ilvl w:val="0"/>
          <w:numId w:val="1"/>
        </w:numPr>
        <w:adjustRightInd w:val="0"/>
        <w:snapToGrid w:val="0"/>
        <w:spacing w:line="560" w:lineRule="exact"/>
        <w:ind w:firstLineChars="0"/>
        <w:rPr>
          <w:rFonts w:ascii="彩虹黑体" w:eastAsia="彩虹黑体" w:hAnsi="宋体"/>
          <w:snapToGrid w:val="0"/>
          <w:kern w:val="0"/>
          <w:sz w:val="32"/>
          <w:szCs w:val="32"/>
        </w:rPr>
      </w:pPr>
      <w:r>
        <w:rPr>
          <w:rFonts w:ascii="彩虹黑体" w:eastAsia="彩虹黑体" w:hAnsi="宋体" w:hint="eastAsia"/>
          <w:snapToGrid w:val="0"/>
          <w:kern w:val="0"/>
          <w:sz w:val="32"/>
          <w:szCs w:val="32"/>
        </w:rPr>
        <w:t>服务候选供应商要求</w:t>
      </w:r>
    </w:p>
    <w:p w:rsidR="00540878" w:rsidRPr="0043493C" w:rsidRDefault="0043493C" w:rsidP="0043493C">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w:t>
      </w:r>
      <w:r>
        <w:rPr>
          <w:rFonts w:ascii="彩虹粗仿宋" w:eastAsia="彩虹粗仿宋" w:hAnsi="宋体"/>
          <w:snapToGrid w:val="0"/>
          <w:kern w:val="0"/>
          <w:sz w:val="32"/>
          <w:szCs w:val="32"/>
        </w:rPr>
        <w:t>.</w:t>
      </w:r>
      <w:r w:rsidR="00634A99" w:rsidRPr="0043493C">
        <w:rPr>
          <w:rFonts w:ascii="彩虹粗仿宋" w:eastAsia="彩虹粗仿宋" w:hAnsi="宋体" w:hint="eastAsia"/>
          <w:snapToGrid w:val="0"/>
          <w:kern w:val="0"/>
          <w:sz w:val="32"/>
          <w:szCs w:val="32"/>
        </w:rPr>
        <w:t>供应商为中华人民共和国境内合法注册的独立法人或个体工商户，具有独立承担民事责任的能力，遵守国家有关法律、法规。营业执照的主营业务包括摄影、照相、化妆、摄影服务、广告制作、摄影扩印服务、广告设计、摄像及视频制作服务至少其中一项。</w:t>
      </w:r>
    </w:p>
    <w:p w:rsidR="0043493C" w:rsidRPr="0043493C" w:rsidRDefault="0043493C" w:rsidP="0043493C">
      <w:pPr>
        <w:adjustRightInd w:val="0"/>
        <w:snapToGrid w:val="0"/>
        <w:spacing w:line="560" w:lineRule="exac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 xml:space="preserve"> </w:t>
      </w:r>
      <w:r>
        <w:rPr>
          <w:rFonts w:ascii="彩虹粗仿宋" w:eastAsia="彩虹粗仿宋" w:hAnsi="宋体"/>
          <w:snapToGrid w:val="0"/>
          <w:kern w:val="0"/>
          <w:sz w:val="32"/>
          <w:szCs w:val="32"/>
        </w:rPr>
        <w:t xml:space="preserve">   2.</w:t>
      </w:r>
      <w:r w:rsidRPr="0043493C">
        <w:rPr>
          <w:rFonts w:ascii="彩虹粗仿宋" w:eastAsia="彩虹粗仿宋" w:hAnsi="彩虹粗仿宋" w:cs="彩虹粗仿宋" w:hint="eastAsia"/>
          <w:kern w:val="0"/>
          <w:sz w:val="32"/>
          <w:szCs w:val="32"/>
        </w:rPr>
        <w:t xml:space="preserve"> </w:t>
      </w:r>
      <w:r>
        <w:rPr>
          <w:rFonts w:ascii="彩虹粗仿宋" w:eastAsia="彩虹粗仿宋" w:hAnsi="彩虹粗仿宋" w:cs="彩虹粗仿宋" w:hint="eastAsia"/>
          <w:kern w:val="0"/>
          <w:sz w:val="32"/>
          <w:szCs w:val="32"/>
        </w:rPr>
        <w:t>有依法缴纳税收的</w:t>
      </w:r>
      <w:r w:rsidRPr="004E453A">
        <w:rPr>
          <w:rFonts w:ascii="彩虹粗仿宋" w:eastAsia="彩虹粗仿宋" w:hAnsi="彩虹粗仿宋" w:cs="彩虹粗仿宋" w:hint="eastAsia"/>
          <w:kern w:val="0"/>
          <w:sz w:val="32"/>
          <w:szCs w:val="32"/>
        </w:rPr>
        <w:t>良好记录</w:t>
      </w:r>
      <w:r>
        <w:rPr>
          <w:rFonts w:ascii="彩虹粗仿宋" w:eastAsia="彩虹粗仿宋" w:hAnsi="彩虹粗仿宋" w:cs="彩虹粗仿宋" w:hint="eastAsia"/>
          <w:kern w:val="0"/>
          <w:sz w:val="32"/>
          <w:szCs w:val="32"/>
        </w:rPr>
        <w:t>。</w:t>
      </w:r>
    </w:p>
    <w:p w:rsidR="00540878" w:rsidRDefault="00B32CCC">
      <w:pPr>
        <w:adjustRightInd w:val="0"/>
        <w:snapToGrid w:val="0"/>
        <w:spacing w:line="560" w:lineRule="exact"/>
        <w:ind w:firstLine="640"/>
        <w:rPr>
          <w:rFonts w:ascii="彩虹粗仿宋" w:eastAsia="彩虹粗仿宋" w:hAnsi="彩虹粗仿宋" w:cs="彩虹粗仿宋"/>
          <w:sz w:val="32"/>
          <w:szCs w:val="32"/>
        </w:rPr>
      </w:pPr>
      <w:r w:rsidRPr="00B32CCC">
        <w:rPr>
          <w:rFonts w:ascii="彩虹粗仿宋" w:eastAsia="彩虹粗仿宋" w:hAnsi="宋体"/>
          <w:snapToGrid w:val="0"/>
          <w:kern w:val="0"/>
          <w:sz w:val="32"/>
          <w:szCs w:val="32"/>
        </w:rPr>
        <w:t>3</w:t>
      </w:r>
      <w:r w:rsidR="00634A99" w:rsidRPr="00B32CCC">
        <w:rPr>
          <w:rFonts w:ascii="彩虹粗仿宋" w:eastAsia="彩虹粗仿宋" w:hAnsi="宋体" w:hint="eastAsia"/>
          <w:snapToGrid w:val="0"/>
          <w:kern w:val="0"/>
          <w:sz w:val="32"/>
          <w:szCs w:val="32"/>
        </w:rPr>
        <w:t>.</w:t>
      </w:r>
      <w:r w:rsidR="00634A99" w:rsidRPr="00B32CCC">
        <w:rPr>
          <w:rFonts w:ascii="彩虹粗仿宋" w:eastAsia="彩虹粗仿宋" w:hAnsi="彩虹粗仿宋" w:cs="彩虹粗仿宋"/>
          <w:sz w:val="32"/>
          <w:szCs w:val="32"/>
        </w:rPr>
        <w:t>供应商须提供最近</w:t>
      </w:r>
      <w:r w:rsidR="0043493C" w:rsidRPr="00B32CCC">
        <w:rPr>
          <w:rFonts w:ascii="彩虹粗仿宋" w:eastAsia="彩虹粗仿宋" w:hAnsi="彩虹粗仿宋" w:cs="彩虹粗仿宋" w:hint="eastAsia"/>
          <w:sz w:val="32"/>
          <w:szCs w:val="32"/>
        </w:rPr>
        <w:t>三</w:t>
      </w:r>
      <w:r w:rsidR="00634A99" w:rsidRPr="00B32CCC">
        <w:rPr>
          <w:rFonts w:ascii="彩虹粗仿宋" w:eastAsia="彩虹粗仿宋" w:hAnsi="彩虹粗仿宋" w:cs="彩虹粗仿宋"/>
          <w:sz w:val="32"/>
          <w:szCs w:val="32"/>
        </w:rPr>
        <w:t>年相关服务案例</w:t>
      </w:r>
      <w:r w:rsidR="0043493C" w:rsidRPr="00B32CCC">
        <w:rPr>
          <w:rFonts w:ascii="彩虹粗仿宋" w:eastAsia="彩虹粗仿宋" w:hAnsi="彩虹粗仿宋" w:cs="彩虹粗仿宋" w:hint="eastAsia"/>
          <w:sz w:val="32"/>
          <w:szCs w:val="32"/>
        </w:rPr>
        <w:t>（包含纸质材料及三张以上拍摄成片）</w:t>
      </w:r>
      <w:r w:rsidR="00634A99" w:rsidRPr="00B32CCC">
        <w:rPr>
          <w:rFonts w:ascii="彩虹粗仿宋" w:eastAsia="彩虹粗仿宋" w:hAnsi="彩虹粗仿宋" w:cs="彩虹粗仿宋" w:hint="eastAsia"/>
          <w:sz w:val="32"/>
          <w:szCs w:val="32"/>
        </w:rPr>
        <w:t>。</w:t>
      </w:r>
    </w:p>
    <w:p w:rsidR="00B32CCC" w:rsidRPr="004E453A" w:rsidRDefault="00B32CCC" w:rsidP="00B32CCC">
      <w:pPr>
        <w:adjustRightInd w:val="0"/>
        <w:snapToGrid w:val="0"/>
        <w:spacing w:line="560" w:lineRule="exact"/>
        <w:ind w:firstLineChars="200" w:firstLine="640"/>
        <w:rPr>
          <w:rFonts w:ascii="彩虹粗仿宋" w:eastAsia="彩虹粗仿宋" w:hAnsi="彩虹粗仿宋" w:cs="彩虹粗仿宋"/>
          <w:kern w:val="0"/>
          <w:sz w:val="32"/>
          <w:szCs w:val="32"/>
        </w:rPr>
      </w:pPr>
      <w:r w:rsidRPr="004E453A">
        <w:rPr>
          <w:rFonts w:ascii="彩虹粗仿宋" w:eastAsia="彩虹粗仿宋" w:hAnsi="彩虹粗仿宋" w:cs="彩虹粗仿宋" w:hint="eastAsia"/>
          <w:kern w:val="0"/>
          <w:sz w:val="32"/>
          <w:szCs w:val="32"/>
        </w:rPr>
        <w:t>4.供应商三年内无重大违法违规行为及不良行为记录。申请人当前未被“信用中国”网站列入重大税收违法案件当事人名单，未被“中国执行信息公开网”列入失信被执行人名单，未被“国家企业信用信息公示系统”网站列入严重违法失信企业名单，未被“中国政府采购网”列入政府采购严重违法失信行为记录名单。</w:t>
      </w:r>
    </w:p>
    <w:p w:rsidR="00B32CCC" w:rsidRPr="004E453A" w:rsidRDefault="00B32CCC" w:rsidP="00B32CCC">
      <w:pPr>
        <w:adjustRightInd w:val="0"/>
        <w:snapToGrid w:val="0"/>
        <w:spacing w:line="560" w:lineRule="exact"/>
        <w:ind w:firstLineChars="200" w:firstLine="640"/>
        <w:rPr>
          <w:rFonts w:ascii="彩虹粗仿宋" w:eastAsia="彩虹粗仿宋" w:hAnsi="彩虹粗仿宋" w:cs="彩虹粗仿宋"/>
          <w:kern w:val="0"/>
          <w:sz w:val="32"/>
          <w:szCs w:val="32"/>
        </w:rPr>
      </w:pPr>
      <w:r w:rsidRPr="004E453A">
        <w:rPr>
          <w:rFonts w:ascii="彩虹粗仿宋" w:eastAsia="彩虹粗仿宋" w:hAnsi="彩虹粗仿宋" w:cs="彩虹粗仿宋" w:hint="eastAsia"/>
          <w:kern w:val="0"/>
          <w:sz w:val="32"/>
          <w:szCs w:val="32"/>
        </w:rPr>
        <w:t>供应商投标时须提供上述信用信息查询记录，查询时间为投标截止时间前10日内，页面中的处罚日期不允许设置起始时间，并截图打印网站上的查询结果并加盖投标单位公章。</w:t>
      </w:r>
    </w:p>
    <w:p w:rsidR="00B32CCC" w:rsidRDefault="00B32CCC" w:rsidP="00B32CCC">
      <w:pPr>
        <w:adjustRightInd w:val="0"/>
        <w:snapToGrid w:val="0"/>
        <w:spacing w:line="560" w:lineRule="exact"/>
        <w:ind w:firstLine="640"/>
        <w:rPr>
          <w:rFonts w:ascii="彩虹粗仿宋" w:eastAsia="彩虹粗仿宋" w:hAnsi="宋体"/>
          <w:snapToGrid w:val="0"/>
          <w:kern w:val="0"/>
          <w:sz w:val="32"/>
          <w:szCs w:val="32"/>
        </w:rPr>
      </w:pPr>
      <w:r w:rsidRPr="004E453A">
        <w:rPr>
          <w:rFonts w:ascii="彩虹粗仿宋" w:eastAsia="彩虹粗仿宋" w:hAnsi="彩虹粗仿宋" w:cs="彩虹粗仿宋" w:hint="eastAsia"/>
          <w:kern w:val="0"/>
          <w:sz w:val="32"/>
          <w:szCs w:val="32"/>
        </w:rPr>
        <w:t>注：经上述信用查询，参加投标活动前三年，被列入重大税收违法案件当事人名单、失信被执行人名单、严重违法失信企业名单的，评标委员会应取消其投标资格。</w:t>
      </w:r>
    </w:p>
    <w:p w:rsidR="00540878" w:rsidRDefault="00634A99">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lastRenderedPageBreak/>
        <w:t>二、服务品类</w:t>
      </w:r>
    </w:p>
    <w:p w:rsidR="00540878" w:rsidRPr="003C081F" w:rsidRDefault="00634A99">
      <w:pPr>
        <w:adjustRightInd w:val="0"/>
        <w:snapToGrid w:val="0"/>
        <w:spacing w:line="560" w:lineRule="exact"/>
        <w:ind w:firstLineChars="200" w:firstLine="640"/>
        <w:rPr>
          <w:rFonts w:ascii="彩虹粗仿宋" w:eastAsia="彩虹粗仿宋" w:hAnsi="宋体"/>
          <w:snapToGrid w:val="0"/>
          <w:kern w:val="0"/>
          <w:sz w:val="32"/>
          <w:szCs w:val="32"/>
        </w:rPr>
      </w:pPr>
      <w:r w:rsidRPr="003C081F">
        <w:rPr>
          <w:rFonts w:ascii="彩虹粗仿宋" w:eastAsia="彩虹粗仿宋" w:hAnsi="宋体" w:hint="eastAsia"/>
          <w:snapToGrid w:val="0"/>
          <w:kern w:val="0"/>
          <w:sz w:val="32"/>
          <w:szCs w:val="32"/>
        </w:rPr>
        <w:t>【C09银行客户权益】-【C0915其他增值服务】</w:t>
      </w:r>
    </w:p>
    <w:p w:rsidR="00540878" w:rsidRDefault="00634A99">
      <w:pPr>
        <w:adjustRightInd w:val="0"/>
        <w:snapToGrid w:val="0"/>
        <w:spacing w:line="560" w:lineRule="exact"/>
        <w:ind w:left="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三、服务内容</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根据我行需求，到</w:t>
      </w:r>
      <w:r w:rsidR="00294229">
        <w:rPr>
          <w:rFonts w:ascii="彩虹粗仿宋" w:eastAsia="彩虹粗仿宋" w:hAnsi="彩虹粗仿宋" w:cs="彩虹粗仿宋" w:hint="eastAsia"/>
          <w:snapToGrid w:val="0"/>
          <w:kern w:val="0"/>
          <w:sz w:val="32"/>
          <w:szCs w:val="32"/>
        </w:rPr>
        <w:t>青岛辖区</w:t>
      </w:r>
      <w:r w:rsidR="00955AD6">
        <w:rPr>
          <w:rFonts w:ascii="彩虹粗仿宋" w:eastAsia="彩虹粗仿宋" w:hAnsi="彩虹粗仿宋" w:cs="彩虹粗仿宋" w:hint="eastAsia"/>
          <w:snapToGrid w:val="0"/>
          <w:kern w:val="0"/>
          <w:sz w:val="32"/>
          <w:szCs w:val="32"/>
        </w:rPr>
        <w:t>内</w:t>
      </w:r>
      <w:r w:rsidR="00294229">
        <w:rPr>
          <w:rFonts w:ascii="彩虹粗仿宋" w:eastAsia="彩虹粗仿宋" w:hAnsi="彩虹粗仿宋" w:cs="彩虹粗仿宋" w:hint="eastAsia"/>
          <w:snapToGrid w:val="0"/>
          <w:kern w:val="0"/>
          <w:sz w:val="32"/>
          <w:szCs w:val="32"/>
        </w:rPr>
        <w:t>（包含</w:t>
      </w:r>
      <w:r w:rsidR="00955AD6">
        <w:rPr>
          <w:rFonts w:ascii="彩虹粗仿宋" w:eastAsia="彩虹粗仿宋" w:hAnsi="彩虹粗仿宋" w:cs="彩虹粗仿宋" w:hint="eastAsia"/>
          <w:snapToGrid w:val="0"/>
          <w:kern w:val="0"/>
          <w:sz w:val="32"/>
          <w:szCs w:val="32"/>
        </w:rPr>
        <w:t>青岛市南、市北、崂山、</w:t>
      </w:r>
      <w:r w:rsidR="00294229">
        <w:rPr>
          <w:rFonts w:ascii="彩虹粗仿宋" w:eastAsia="彩虹粗仿宋" w:hAnsi="彩虹粗仿宋" w:cs="彩虹粗仿宋" w:hint="eastAsia"/>
          <w:snapToGrid w:val="0"/>
          <w:kern w:val="0"/>
          <w:sz w:val="32"/>
          <w:szCs w:val="32"/>
        </w:rPr>
        <w:t>即墨、胶州、平度、莱西、城阳、西海岸、黄岛等</w:t>
      </w:r>
      <w:r w:rsidR="00955AD6">
        <w:rPr>
          <w:rFonts w:ascii="彩虹粗仿宋" w:eastAsia="彩虹粗仿宋" w:hAnsi="彩虹粗仿宋" w:cs="彩虹粗仿宋" w:hint="eastAsia"/>
          <w:snapToGrid w:val="0"/>
          <w:kern w:val="0"/>
          <w:sz w:val="32"/>
          <w:szCs w:val="32"/>
        </w:rPr>
        <w:t>区域</w:t>
      </w:r>
      <w:r>
        <w:rPr>
          <w:rFonts w:ascii="彩虹粗仿宋" w:eastAsia="彩虹粗仿宋" w:hAnsi="彩虹粗仿宋" w:cs="彩虹粗仿宋" w:hint="eastAsia"/>
          <w:snapToGrid w:val="0"/>
          <w:kern w:val="0"/>
          <w:sz w:val="32"/>
          <w:szCs w:val="32"/>
        </w:rPr>
        <w:t>）我行指定拍摄地点，安排摄影师、化妆师</w:t>
      </w:r>
      <w:r w:rsidR="00955AD6">
        <w:rPr>
          <w:rFonts w:ascii="彩虹粗仿宋" w:eastAsia="彩虹粗仿宋" w:hAnsi="彩虹粗仿宋" w:cs="彩虹粗仿宋" w:hint="eastAsia"/>
          <w:snapToGrid w:val="0"/>
          <w:kern w:val="0"/>
          <w:sz w:val="32"/>
          <w:szCs w:val="32"/>
        </w:rPr>
        <w:t>、</w:t>
      </w:r>
      <w:r>
        <w:rPr>
          <w:rFonts w:ascii="彩虹粗仿宋" w:eastAsia="彩虹粗仿宋" w:hAnsi="彩虹粗仿宋" w:cs="彩虹粗仿宋" w:hint="eastAsia"/>
          <w:snapToGrid w:val="0"/>
          <w:kern w:val="0"/>
          <w:sz w:val="32"/>
          <w:szCs w:val="32"/>
        </w:rPr>
        <w:t>服饰</w:t>
      </w:r>
      <w:r w:rsidR="00955AD6">
        <w:rPr>
          <w:rFonts w:ascii="彩虹粗仿宋" w:eastAsia="彩虹粗仿宋" w:hAnsi="彩虹粗仿宋" w:cs="彩虹粗仿宋" w:hint="eastAsia"/>
          <w:snapToGrid w:val="0"/>
          <w:kern w:val="0"/>
          <w:sz w:val="32"/>
          <w:szCs w:val="32"/>
        </w:rPr>
        <w:t>及</w:t>
      </w:r>
      <w:r>
        <w:rPr>
          <w:rFonts w:ascii="彩虹粗仿宋" w:eastAsia="彩虹粗仿宋" w:hAnsi="彩虹粗仿宋" w:cs="彩虹粗仿宋" w:hint="eastAsia"/>
          <w:snapToGrid w:val="0"/>
          <w:kern w:val="0"/>
          <w:sz w:val="32"/>
          <w:szCs w:val="32"/>
        </w:rPr>
        <w:t>布景，为私人银行客户及家庭拍摄家庭全家福照片。</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服务具体内容：</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1.每组客户指每位私行客户及其家人为一组，每组客户人数原则上不超过6位。</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2.供应商为每组客户提供拍摄一套主题服装，化妆师为每组客户家庭成员提供精致妆容。（如客户要求着自身服装拍摄则供应商不提供主题服装。）</w:t>
      </w:r>
    </w:p>
    <w:p w:rsidR="00540878" w:rsidRPr="00B02059" w:rsidRDefault="00634A99" w:rsidP="00955AD6">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3.每组客户拍摄不低于25张照片，每组客户精修1张照片</w:t>
      </w:r>
      <w:r w:rsidR="00955AD6">
        <w:rPr>
          <w:rFonts w:ascii="彩虹粗仿宋" w:eastAsia="彩虹粗仿宋" w:hAnsi="彩虹粗仿宋" w:cs="彩虹粗仿宋" w:hint="eastAsia"/>
          <w:snapToGrid w:val="0"/>
          <w:kern w:val="0"/>
          <w:sz w:val="32"/>
          <w:szCs w:val="32"/>
        </w:rPr>
        <w:t>、</w:t>
      </w:r>
      <w:r w:rsidR="00955AD6" w:rsidRPr="00B02059">
        <w:rPr>
          <w:rFonts w:ascii="彩虹粗仿宋" w:eastAsia="彩虹粗仿宋" w:hAnsi="彩虹粗仿宋" w:cs="彩虹粗仿宋" w:hint="eastAsia"/>
          <w:snapToGrid w:val="0"/>
          <w:kern w:val="0"/>
          <w:sz w:val="32"/>
          <w:szCs w:val="32"/>
        </w:rPr>
        <w:t>全部底片（存储于定制U盘内）、一个相框（4</w:t>
      </w:r>
      <w:r w:rsidR="00955AD6" w:rsidRPr="00B02059">
        <w:rPr>
          <w:rFonts w:ascii="彩虹粗仿宋" w:eastAsia="彩虹粗仿宋" w:hAnsi="彩虹粗仿宋" w:cs="彩虹粗仿宋"/>
          <w:snapToGrid w:val="0"/>
          <w:kern w:val="0"/>
          <w:sz w:val="32"/>
          <w:szCs w:val="32"/>
        </w:rPr>
        <w:t>0*40cm</w:t>
      </w:r>
      <w:r w:rsidR="00955AD6" w:rsidRPr="00B02059">
        <w:rPr>
          <w:rFonts w:ascii="彩虹粗仿宋" w:eastAsia="彩虹粗仿宋" w:hAnsi="彩虹粗仿宋" w:cs="彩虹粗仿宋" w:hint="eastAsia"/>
          <w:snapToGrid w:val="0"/>
          <w:kern w:val="0"/>
          <w:sz w:val="32"/>
          <w:szCs w:val="32"/>
        </w:rPr>
        <w:t>木质相框）、一个1</w:t>
      </w:r>
      <w:r w:rsidR="00955AD6" w:rsidRPr="00B02059">
        <w:rPr>
          <w:rFonts w:ascii="彩虹粗仿宋" w:eastAsia="彩虹粗仿宋" w:hAnsi="彩虹粗仿宋" w:cs="彩虹粗仿宋"/>
          <w:snapToGrid w:val="0"/>
          <w:kern w:val="0"/>
          <w:sz w:val="32"/>
          <w:szCs w:val="32"/>
        </w:rPr>
        <w:t>0</w:t>
      </w:r>
      <w:r w:rsidR="00955AD6" w:rsidRPr="00B02059">
        <w:rPr>
          <w:rFonts w:ascii="彩虹粗仿宋" w:eastAsia="彩虹粗仿宋" w:hAnsi="彩虹粗仿宋" w:cs="彩虹粗仿宋" w:hint="eastAsia"/>
          <w:snapToGrid w:val="0"/>
          <w:kern w:val="0"/>
          <w:sz w:val="32"/>
          <w:szCs w:val="32"/>
        </w:rPr>
        <w:t>寸摆台及定制手提袋。</w:t>
      </w:r>
    </w:p>
    <w:p w:rsidR="00540878" w:rsidRPr="00B02059" w:rsidRDefault="00634A99">
      <w:pPr>
        <w:numPr>
          <w:ilvl w:val="0"/>
          <w:numId w:val="2"/>
        </w:numPr>
        <w:adjustRightInd w:val="0"/>
        <w:snapToGrid w:val="0"/>
        <w:spacing w:line="560" w:lineRule="exact"/>
        <w:ind w:firstLineChars="200" w:firstLine="640"/>
        <w:rPr>
          <w:rFonts w:ascii="彩虹黑体" w:eastAsia="彩虹黑体" w:hAnsi="宋体"/>
          <w:snapToGrid w:val="0"/>
          <w:kern w:val="0"/>
          <w:sz w:val="32"/>
          <w:szCs w:val="32"/>
        </w:rPr>
      </w:pPr>
      <w:r w:rsidRPr="00B02059">
        <w:rPr>
          <w:rFonts w:ascii="彩虹黑体" w:eastAsia="彩虹黑体" w:hAnsi="宋体" w:hint="eastAsia"/>
          <w:snapToGrid w:val="0"/>
          <w:kern w:val="0"/>
          <w:sz w:val="32"/>
          <w:szCs w:val="32"/>
        </w:rPr>
        <w:t>服务团队</w:t>
      </w:r>
    </w:p>
    <w:p w:rsidR="00540878" w:rsidRDefault="00634A9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1.每次拍摄需指定一位项目负责人，负责活动现场管理。活动项目负责人全程跟踪活动，做好活动的衔接和组织。服务人员要求仪容仪表整洁端庄，情绪饱满。</w:t>
      </w:r>
    </w:p>
    <w:p w:rsidR="00540878" w:rsidRDefault="00634A99">
      <w:pPr>
        <w:adjustRightInd w:val="0"/>
        <w:snapToGrid w:val="0"/>
        <w:spacing w:line="560" w:lineRule="exact"/>
        <w:ind w:firstLineChars="200" w:firstLine="640"/>
        <w:rPr>
          <w:rFonts w:ascii="彩虹黑体" w:eastAsia="彩虹黑体" w:hAnsi="宋体"/>
          <w:snapToGrid w:val="0"/>
          <w:kern w:val="0"/>
          <w:sz w:val="32"/>
          <w:szCs w:val="32"/>
        </w:rPr>
      </w:pPr>
      <w:r>
        <w:rPr>
          <w:rFonts w:ascii="彩虹粗仿宋" w:eastAsia="彩虹粗仿宋" w:hAnsi="宋体" w:hint="eastAsia"/>
          <w:snapToGrid w:val="0"/>
          <w:kern w:val="0"/>
          <w:sz w:val="32"/>
          <w:szCs w:val="32"/>
        </w:rPr>
        <w:t>2.团队人员及项目负责人要有临场应变能力，对不可控因素做好提前防范、事中应急、事后管理等。</w:t>
      </w:r>
    </w:p>
    <w:p w:rsidR="00540878" w:rsidRDefault="00634A99">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五、服务质量要求</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供应商负责拍摄活动的服务工作安排，包括拍摄的筹</w:t>
      </w:r>
      <w:r>
        <w:rPr>
          <w:rFonts w:ascii="彩虹粗仿宋" w:eastAsia="彩虹粗仿宋" w:hAnsi="彩虹粗仿宋" w:cs="彩虹粗仿宋" w:hint="eastAsia"/>
          <w:snapToGrid w:val="0"/>
          <w:kern w:val="0"/>
          <w:sz w:val="32"/>
          <w:szCs w:val="32"/>
        </w:rPr>
        <w:lastRenderedPageBreak/>
        <w:t>备、</w:t>
      </w:r>
      <w:r w:rsidR="009C030F">
        <w:rPr>
          <w:rFonts w:ascii="彩虹粗仿宋" w:eastAsia="彩虹粗仿宋" w:hAnsi="彩虹粗仿宋" w:cs="彩虹粗仿宋" w:hint="eastAsia"/>
          <w:snapToGrid w:val="0"/>
          <w:kern w:val="0"/>
          <w:sz w:val="32"/>
          <w:szCs w:val="32"/>
        </w:rPr>
        <w:t>拍摄的</w:t>
      </w:r>
      <w:r>
        <w:rPr>
          <w:rFonts w:ascii="彩虹粗仿宋" w:eastAsia="彩虹粗仿宋" w:hAnsi="彩虹粗仿宋" w:cs="彩虹粗仿宋" w:hint="eastAsia"/>
          <w:snapToGrid w:val="0"/>
          <w:kern w:val="0"/>
          <w:sz w:val="32"/>
          <w:szCs w:val="32"/>
        </w:rPr>
        <w:t>实施及后续服务等。供应商应安排专职人员与我行进行对接，积极对接，积极主动配合我行需求，按时做好有关工作事项的推进，具体事项包含：</w:t>
      </w:r>
    </w:p>
    <w:p w:rsidR="00540878" w:rsidRDefault="00634A99">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napToGrid w:val="0"/>
          <w:kern w:val="0"/>
          <w:sz w:val="32"/>
          <w:szCs w:val="32"/>
        </w:rPr>
        <w:t>1.</w:t>
      </w:r>
      <w:r>
        <w:rPr>
          <w:rFonts w:ascii="彩虹粗仿宋" w:eastAsia="彩虹粗仿宋" w:hAnsi="彩虹粗仿宋" w:cs="彩虹粗仿宋" w:hint="eastAsia"/>
          <w:sz w:val="32"/>
          <w:szCs w:val="32"/>
        </w:rPr>
        <w:t>化妆师提供精致妆容和造型（包含所需的化妆品，搭配服装的饰品和假发等）</w:t>
      </w:r>
    </w:p>
    <w:p w:rsidR="00540878" w:rsidRDefault="00634A99">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2.拍摄底片全部赠送，无任何隐形消费。拍摄后15个工作日内需将底片与精修照片发送至我行指定邮箱，并将成品相框送到我行指定地点。定制相框要求：边框材质为水晶/框条/实木。</w:t>
      </w:r>
    </w:p>
    <w:p w:rsidR="00540878" w:rsidRDefault="00634A99">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3.每</w:t>
      </w:r>
      <w:r w:rsidR="00294229">
        <w:rPr>
          <w:rFonts w:ascii="彩虹粗仿宋" w:eastAsia="彩虹粗仿宋" w:hAnsi="彩虹粗仿宋" w:cs="彩虹粗仿宋" w:hint="eastAsia"/>
          <w:sz w:val="32"/>
          <w:szCs w:val="32"/>
        </w:rPr>
        <w:t>场</w:t>
      </w:r>
      <w:r>
        <w:rPr>
          <w:rFonts w:ascii="彩虹粗仿宋" w:eastAsia="彩虹粗仿宋" w:hAnsi="彩虹粗仿宋" w:cs="彩虹粗仿宋" w:hint="eastAsia"/>
          <w:sz w:val="32"/>
          <w:szCs w:val="32"/>
        </w:rPr>
        <w:t>拍摄至少包含</w:t>
      </w:r>
      <w:r w:rsidR="00294229">
        <w:rPr>
          <w:rFonts w:ascii="彩虹粗仿宋" w:eastAsia="彩虹粗仿宋" w:hAnsi="彩虹粗仿宋" w:cs="彩虹粗仿宋" w:hint="eastAsia"/>
          <w:sz w:val="32"/>
          <w:szCs w:val="32"/>
        </w:rPr>
        <w:t>两</w:t>
      </w:r>
      <w:r>
        <w:rPr>
          <w:rFonts w:ascii="彩虹粗仿宋" w:eastAsia="彩虹粗仿宋" w:hAnsi="彩虹粗仿宋" w:cs="彩虹粗仿宋" w:hint="eastAsia"/>
          <w:sz w:val="32"/>
          <w:szCs w:val="32"/>
        </w:rPr>
        <w:t>名摄影师、两名化妆师、一名项目负责人。</w:t>
      </w:r>
    </w:p>
    <w:p w:rsidR="00540878" w:rsidRDefault="00634A99">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4.现场专业道具包含但不限于闪光灯*2，背景*2、专业灯架*2。</w:t>
      </w:r>
    </w:p>
    <w:p w:rsidR="00540878" w:rsidRDefault="00634A99">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5.拍摄组数要求：每日拍摄</w:t>
      </w:r>
      <w:r w:rsidR="00294229">
        <w:rPr>
          <w:rFonts w:ascii="彩虹粗仿宋" w:eastAsia="彩虹粗仿宋" w:hAnsi="彩虹粗仿宋" w:cs="彩虹粗仿宋" w:hint="eastAsia"/>
          <w:sz w:val="32"/>
          <w:szCs w:val="32"/>
        </w:rPr>
        <w:t>15-2</w:t>
      </w:r>
      <w:r w:rsidR="00294229">
        <w:rPr>
          <w:rFonts w:ascii="彩虹粗仿宋" w:eastAsia="彩虹粗仿宋" w:hAnsi="彩虹粗仿宋" w:cs="彩虹粗仿宋"/>
          <w:sz w:val="32"/>
          <w:szCs w:val="32"/>
        </w:rPr>
        <w:t>5</w:t>
      </w:r>
      <w:r>
        <w:rPr>
          <w:rFonts w:ascii="彩虹粗仿宋" w:eastAsia="彩虹粗仿宋" w:hAnsi="彩虹粗仿宋" w:cs="彩虹粗仿宋" w:hint="eastAsia"/>
          <w:sz w:val="32"/>
          <w:szCs w:val="32"/>
        </w:rPr>
        <w:t>组客户，每日最多不能超过</w:t>
      </w:r>
      <w:r w:rsidR="00294229">
        <w:rPr>
          <w:rFonts w:ascii="彩虹粗仿宋" w:eastAsia="彩虹粗仿宋" w:hAnsi="彩虹粗仿宋" w:cs="彩虹粗仿宋"/>
          <w:sz w:val="32"/>
          <w:szCs w:val="32"/>
        </w:rPr>
        <w:t>25</w:t>
      </w:r>
      <w:r>
        <w:rPr>
          <w:rFonts w:ascii="彩虹粗仿宋" w:eastAsia="彩虹粗仿宋" w:hAnsi="彩虹粗仿宋" w:cs="彩虹粗仿宋" w:hint="eastAsia"/>
          <w:sz w:val="32"/>
          <w:szCs w:val="32"/>
        </w:rPr>
        <w:t>组客户，对当日未到场的客户提供补拍服务。</w:t>
      </w:r>
    </w:p>
    <w:p w:rsidR="009C030F" w:rsidRDefault="009C030F">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w:t>
      </w:r>
      <w:r>
        <w:rPr>
          <w:rFonts w:ascii="彩虹粗仿宋" w:eastAsia="彩虹粗仿宋" w:hAnsi="彩虹粗仿宋" w:cs="彩虹粗仿宋"/>
          <w:sz w:val="32"/>
          <w:szCs w:val="32"/>
        </w:rPr>
        <w:t>.</w:t>
      </w:r>
      <w:r>
        <w:rPr>
          <w:rFonts w:ascii="彩虹粗仿宋" w:eastAsia="彩虹粗仿宋" w:hAnsi="彩虹粗仿宋" w:cs="彩虹粗仿宋" w:hint="eastAsia"/>
          <w:sz w:val="32"/>
          <w:szCs w:val="32"/>
        </w:rPr>
        <w:t>活动现场的</w:t>
      </w:r>
      <w:r w:rsidR="002023CC">
        <w:rPr>
          <w:rFonts w:ascii="彩虹粗仿宋" w:eastAsia="彩虹粗仿宋" w:hAnsi="彩虹粗仿宋" w:cs="彩虹粗仿宋" w:hint="eastAsia"/>
          <w:sz w:val="32"/>
          <w:szCs w:val="32"/>
        </w:rPr>
        <w:t>拍摄</w:t>
      </w:r>
      <w:r>
        <w:rPr>
          <w:rFonts w:ascii="彩虹粗仿宋" w:eastAsia="彩虹粗仿宋" w:hAnsi="彩虹粗仿宋" w:cs="彩虹粗仿宋" w:hint="eastAsia"/>
          <w:sz w:val="32"/>
          <w:szCs w:val="32"/>
        </w:rPr>
        <w:t>背景搭建</w:t>
      </w:r>
      <w:r w:rsidR="002023CC">
        <w:rPr>
          <w:rFonts w:ascii="彩虹粗仿宋" w:eastAsia="彩虹粗仿宋" w:hAnsi="彩虹粗仿宋" w:cs="彩虹粗仿宋" w:hint="eastAsia"/>
          <w:sz w:val="32"/>
          <w:szCs w:val="32"/>
        </w:rPr>
        <w:t>（2个背景以上）</w:t>
      </w:r>
      <w:r>
        <w:rPr>
          <w:rFonts w:ascii="彩虹粗仿宋" w:eastAsia="彩虹粗仿宋" w:hAnsi="彩虹粗仿宋" w:cs="彩虹粗仿宋" w:hint="eastAsia"/>
          <w:sz w:val="32"/>
          <w:szCs w:val="32"/>
        </w:rPr>
        <w:t>、</w:t>
      </w:r>
      <w:r w:rsidR="002023CC">
        <w:rPr>
          <w:rFonts w:ascii="彩虹粗仿宋" w:eastAsia="彩虹粗仿宋" w:hAnsi="彩虹粗仿宋" w:cs="彩虹粗仿宋" w:hint="eastAsia"/>
          <w:sz w:val="32"/>
          <w:szCs w:val="32"/>
        </w:rPr>
        <w:t>拍摄活动</w:t>
      </w:r>
      <w:r>
        <w:rPr>
          <w:rFonts w:ascii="彩虹粗仿宋" w:eastAsia="彩虹粗仿宋" w:hAnsi="彩虹粗仿宋" w:cs="彩虹粗仿宋" w:hint="eastAsia"/>
          <w:sz w:val="32"/>
          <w:szCs w:val="32"/>
        </w:rPr>
        <w:t>门型展架设计制作</w:t>
      </w:r>
      <w:r w:rsidR="005E62D4">
        <w:rPr>
          <w:rFonts w:ascii="彩虹粗仿宋" w:eastAsia="彩虹粗仿宋" w:hAnsi="彩虹粗仿宋" w:cs="彩虹粗仿宋" w:hint="eastAsia"/>
          <w:sz w:val="32"/>
          <w:szCs w:val="32"/>
        </w:rPr>
        <w:t>（按场次制作）</w:t>
      </w:r>
      <w:r>
        <w:rPr>
          <w:rFonts w:ascii="彩虹粗仿宋" w:eastAsia="彩虹粗仿宋" w:hAnsi="彩虹粗仿宋" w:cs="彩虹粗仿宋" w:hint="eastAsia"/>
          <w:sz w:val="32"/>
          <w:szCs w:val="32"/>
        </w:rPr>
        <w:t>及活动现场茶歇安排（</w:t>
      </w:r>
      <w:r w:rsidR="002023CC">
        <w:rPr>
          <w:rFonts w:ascii="彩虹粗仿宋" w:eastAsia="彩虹粗仿宋" w:hAnsiTheme="minorEastAsia" w:hint="eastAsia"/>
          <w:snapToGrid w:val="0"/>
          <w:color w:val="000000" w:themeColor="text1"/>
          <w:sz w:val="32"/>
          <w:szCs w:val="32"/>
        </w:rPr>
        <w:t>按天1</w:t>
      </w:r>
      <w:r w:rsidR="002023CC">
        <w:rPr>
          <w:rFonts w:ascii="彩虹粗仿宋" w:eastAsia="彩虹粗仿宋" w:hAnsiTheme="minorEastAsia"/>
          <w:snapToGrid w:val="0"/>
          <w:color w:val="000000" w:themeColor="text1"/>
          <w:sz w:val="32"/>
          <w:szCs w:val="32"/>
        </w:rPr>
        <w:t>200</w:t>
      </w:r>
      <w:r w:rsidR="002023CC">
        <w:rPr>
          <w:rFonts w:ascii="彩虹粗仿宋" w:eastAsia="彩虹粗仿宋" w:hAnsiTheme="minorEastAsia" w:hint="eastAsia"/>
          <w:snapToGrid w:val="0"/>
          <w:color w:val="000000" w:themeColor="text1"/>
          <w:sz w:val="32"/>
          <w:szCs w:val="32"/>
        </w:rPr>
        <w:t>元/天以上的茶歇标准提供，需包含酥点、纯奶油蛋糕、水果等品类，点心数量不少于5</w:t>
      </w:r>
      <w:r w:rsidR="002023CC">
        <w:rPr>
          <w:rFonts w:ascii="彩虹粗仿宋" w:eastAsia="彩虹粗仿宋" w:hAnsiTheme="minorEastAsia"/>
          <w:snapToGrid w:val="0"/>
          <w:color w:val="000000" w:themeColor="text1"/>
          <w:sz w:val="32"/>
          <w:szCs w:val="32"/>
        </w:rPr>
        <w:t>0</w:t>
      </w:r>
      <w:r w:rsidR="002023CC">
        <w:rPr>
          <w:rFonts w:ascii="彩虹粗仿宋" w:eastAsia="彩虹粗仿宋" w:hAnsiTheme="minorEastAsia" w:hint="eastAsia"/>
          <w:snapToGrid w:val="0"/>
          <w:color w:val="000000" w:themeColor="text1"/>
          <w:sz w:val="32"/>
          <w:szCs w:val="32"/>
        </w:rPr>
        <w:t>块，水果种类不少于两种</w:t>
      </w:r>
      <w:r>
        <w:rPr>
          <w:rFonts w:ascii="彩虹粗仿宋" w:eastAsia="彩虹粗仿宋" w:hAnsi="彩虹粗仿宋" w:cs="彩虹粗仿宋" w:hint="eastAsia"/>
          <w:sz w:val="32"/>
          <w:szCs w:val="32"/>
        </w:rPr>
        <w:t>）</w:t>
      </w:r>
    </w:p>
    <w:p w:rsidR="00540878" w:rsidRDefault="00634A99">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六、服务数量要求</w:t>
      </w:r>
    </w:p>
    <w:p w:rsidR="00540878" w:rsidRDefault="00634A99" w:rsidP="0029422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本项目采购期限1</w:t>
      </w:r>
      <w:r w:rsidR="00294229">
        <w:rPr>
          <w:rFonts w:ascii="彩虹粗仿宋" w:eastAsia="彩虹粗仿宋" w:hAnsi="宋体" w:hint="eastAsia"/>
          <w:snapToGrid w:val="0"/>
          <w:kern w:val="0"/>
          <w:sz w:val="32"/>
          <w:szCs w:val="32"/>
        </w:rPr>
        <w:t>年，预计</w:t>
      </w:r>
      <w:r w:rsidR="005E62D4">
        <w:rPr>
          <w:rFonts w:ascii="彩虹粗仿宋" w:eastAsia="彩虹粗仿宋" w:hAnsi="宋体" w:hint="eastAsia"/>
          <w:snapToGrid w:val="0"/>
          <w:kern w:val="0"/>
          <w:sz w:val="32"/>
          <w:szCs w:val="32"/>
        </w:rPr>
        <w:t>最高</w:t>
      </w:r>
      <w:r w:rsidR="00294229">
        <w:rPr>
          <w:rFonts w:ascii="彩虹粗仿宋" w:eastAsia="彩虹粗仿宋" w:hAnsi="宋体" w:hint="eastAsia"/>
          <w:snapToGrid w:val="0"/>
          <w:kern w:val="0"/>
          <w:sz w:val="32"/>
          <w:szCs w:val="32"/>
        </w:rPr>
        <w:t>服务数量</w:t>
      </w:r>
      <w:r w:rsidR="005E62D4">
        <w:rPr>
          <w:rFonts w:ascii="彩虹粗仿宋" w:eastAsia="彩虹粗仿宋" w:hAnsi="宋体" w:hint="eastAsia"/>
          <w:snapToGrid w:val="0"/>
          <w:kern w:val="0"/>
          <w:sz w:val="32"/>
          <w:szCs w:val="32"/>
        </w:rPr>
        <w:t>为</w:t>
      </w:r>
      <w:r w:rsidR="00955AD6">
        <w:rPr>
          <w:rFonts w:ascii="彩虹粗仿宋" w:eastAsia="彩虹粗仿宋" w:hAnsi="宋体"/>
          <w:snapToGrid w:val="0"/>
          <w:kern w:val="0"/>
          <w:sz w:val="32"/>
          <w:szCs w:val="32"/>
        </w:rPr>
        <w:t>260</w:t>
      </w:r>
      <w:r w:rsidR="00294229">
        <w:rPr>
          <w:rFonts w:ascii="彩虹粗仿宋" w:eastAsia="彩虹粗仿宋" w:hAnsi="宋体" w:hint="eastAsia"/>
          <w:snapToGrid w:val="0"/>
          <w:kern w:val="0"/>
          <w:sz w:val="32"/>
          <w:szCs w:val="32"/>
        </w:rPr>
        <w:t>组</w:t>
      </w:r>
      <w:r>
        <w:rPr>
          <w:rFonts w:ascii="彩虹粗仿宋" w:eastAsia="彩虹粗仿宋" w:hAnsi="宋体" w:hint="eastAsia"/>
          <w:snapToGrid w:val="0"/>
          <w:kern w:val="0"/>
          <w:sz w:val="32"/>
          <w:szCs w:val="32"/>
        </w:rPr>
        <w:t>，按实际发生数进行据实结算。</w:t>
      </w:r>
    </w:p>
    <w:p w:rsidR="00540878" w:rsidRDefault="00634A99">
      <w:pPr>
        <w:numPr>
          <w:ilvl w:val="0"/>
          <w:numId w:val="3"/>
        </w:num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服务供应安排</w:t>
      </w:r>
    </w:p>
    <w:p w:rsidR="00540878" w:rsidRPr="006C77D1" w:rsidRDefault="006C77D1" w:rsidP="006C77D1">
      <w:pPr>
        <w:adjustRightInd w:val="0"/>
        <w:snapToGrid w:val="0"/>
        <w:spacing w:line="560" w:lineRule="exact"/>
        <w:ind w:firstLineChars="200" w:firstLine="640"/>
        <w:rPr>
          <w:rFonts w:ascii="彩虹粗仿宋" w:eastAsia="彩虹粗仿宋" w:hAnsi="宋体"/>
          <w:kern w:val="0"/>
          <w:sz w:val="32"/>
          <w:szCs w:val="32"/>
        </w:rPr>
      </w:pPr>
      <w:r w:rsidRPr="006C77D1">
        <w:rPr>
          <w:rFonts w:ascii="彩虹粗仿宋" w:eastAsia="彩虹粗仿宋" w:hAnsi="宋体" w:hint="eastAsia"/>
          <w:kern w:val="0"/>
          <w:sz w:val="32"/>
          <w:szCs w:val="32"/>
        </w:rPr>
        <w:lastRenderedPageBreak/>
        <w:t>1</w:t>
      </w:r>
      <w:r w:rsidRPr="006C77D1">
        <w:rPr>
          <w:rFonts w:ascii="彩虹粗仿宋" w:eastAsia="彩虹粗仿宋" w:hAnsi="宋体"/>
          <w:kern w:val="0"/>
          <w:sz w:val="32"/>
          <w:szCs w:val="32"/>
        </w:rPr>
        <w:t>.</w:t>
      </w:r>
      <w:r w:rsidR="00634A99" w:rsidRPr="006C77D1">
        <w:rPr>
          <w:rFonts w:ascii="彩虹粗仿宋" w:eastAsia="彩虹粗仿宋" w:hAnsi="宋体" w:hint="eastAsia"/>
          <w:kern w:val="0"/>
          <w:sz w:val="32"/>
          <w:szCs w:val="32"/>
        </w:rPr>
        <w:t>供应商须在</w:t>
      </w:r>
      <w:r w:rsidRPr="006C77D1">
        <w:rPr>
          <w:rFonts w:ascii="彩虹粗仿宋" w:eastAsia="彩虹粗仿宋" w:hAnsi="宋体"/>
          <w:kern w:val="0"/>
          <w:sz w:val="32"/>
          <w:szCs w:val="32"/>
        </w:rPr>
        <w:t>2</w:t>
      </w:r>
      <w:r w:rsidR="00634A99" w:rsidRPr="006C77D1">
        <w:rPr>
          <w:rFonts w:ascii="彩虹粗仿宋" w:eastAsia="彩虹粗仿宋" w:hAnsi="宋体" w:hint="eastAsia"/>
          <w:kern w:val="0"/>
          <w:sz w:val="32"/>
          <w:szCs w:val="32"/>
        </w:rPr>
        <w:t>个工作日内响应</w:t>
      </w:r>
      <w:r w:rsidRPr="006C77D1">
        <w:rPr>
          <w:rFonts w:ascii="彩虹粗仿宋" w:eastAsia="彩虹粗仿宋" w:hAnsi="宋体" w:hint="eastAsia"/>
          <w:kern w:val="0"/>
          <w:sz w:val="32"/>
          <w:szCs w:val="32"/>
        </w:rPr>
        <w:t>我行活动拍摄需求，高度配合我行安排的拍摄时间</w:t>
      </w:r>
      <w:r w:rsidR="00634A99" w:rsidRPr="006C77D1">
        <w:rPr>
          <w:rFonts w:ascii="彩虹粗仿宋" w:eastAsia="彩虹粗仿宋" w:hAnsi="宋体" w:hint="eastAsia"/>
          <w:kern w:val="0"/>
          <w:sz w:val="32"/>
          <w:szCs w:val="32"/>
        </w:rPr>
        <w:t>。</w:t>
      </w:r>
    </w:p>
    <w:p w:rsidR="006C77D1" w:rsidRPr="006C77D1" w:rsidRDefault="006C77D1" w:rsidP="006C77D1">
      <w:pPr>
        <w:adjustRightInd w:val="0"/>
        <w:snapToGrid w:val="0"/>
        <w:spacing w:line="560" w:lineRule="exact"/>
        <w:rPr>
          <w:rFonts w:ascii="彩虹粗仿宋" w:eastAsia="彩虹粗仿宋" w:hAnsi="宋体"/>
          <w:kern w:val="0"/>
          <w:sz w:val="32"/>
          <w:szCs w:val="32"/>
        </w:rPr>
      </w:pPr>
      <w:r w:rsidRPr="006C77D1">
        <w:rPr>
          <w:rFonts w:ascii="彩虹粗仿宋" w:eastAsia="彩虹粗仿宋" w:hAnsi="宋体" w:hint="eastAsia"/>
          <w:kern w:val="0"/>
          <w:sz w:val="32"/>
          <w:szCs w:val="32"/>
        </w:rPr>
        <w:t xml:space="preserve"> </w:t>
      </w:r>
      <w:r>
        <w:rPr>
          <w:rFonts w:ascii="彩虹粗仿宋" w:eastAsia="彩虹粗仿宋" w:hAnsi="宋体"/>
          <w:kern w:val="0"/>
          <w:sz w:val="32"/>
          <w:szCs w:val="32"/>
        </w:rPr>
        <w:t xml:space="preserve">   </w:t>
      </w:r>
      <w:r w:rsidRPr="006C77D1">
        <w:rPr>
          <w:rFonts w:ascii="彩虹粗仿宋" w:eastAsia="彩虹粗仿宋" w:hAnsi="宋体"/>
          <w:kern w:val="0"/>
          <w:sz w:val="32"/>
          <w:szCs w:val="32"/>
        </w:rPr>
        <w:t>2.</w:t>
      </w:r>
      <w:r>
        <w:rPr>
          <w:rFonts w:ascii="彩虹粗仿宋" w:eastAsia="彩虹粗仿宋" w:hAnsi="宋体" w:hint="eastAsia"/>
          <w:kern w:val="0"/>
          <w:sz w:val="32"/>
          <w:szCs w:val="32"/>
        </w:rPr>
        <w:t>拍摄活动结束后</w:t>
      </w:r>
      <w:r w:rsidR="00B433FD">
        <w:rPr>
          <w:rFonts w:ascii="彩虹粗仿宋" w:eastAsia="彩虹粗仿宋" w:hAnsi="宋体"/>
          <w:kern w:val="0"/>
          <w:sz w:val="32"/>
          <w:szCs w:val="32"/>
        </w:rPr>
        <w:t>15</w:t>
      </w:r>
      <w:r w:rsidR="00955AD6">
        <w:rPr>
          <w:rFonts w:ascii="彩虹粗仿宋" w:eastAsia="彩虹粗仿宋" w:hAnsi="宋体" w:hint="eastAsia"/>
          <w:kern w:val="0"/>
          <w:sz w:val="32"/>
          <w:szCs w:val="32"/>
        </w:rPr>
        <w:t>个工作日内</w:t>
      </w:r>
      <w:r>
        <w:rPr>
          <w:rFonts w:ascii="彩虹粗仿宋" w:eastAsia="彩虹粗仿宋" w:hAnsi="宋体" w:hint="eastAsia"/>
          <w:kern w:val="0"/>
          <w:sz w:val="32"/>
          <w:szCs w:val="32"/>
        </w:rPr>
        <w:t>完成成片制作并配送至我行制定地点。</w:t>
      </w:r>
    </w:p>
    <w:p w:rsidR="00540878" w:rsidRDefault="006C77D1">
      <w:pPr>
        <w:adjustRightInd w:val="0"/>
        <w:snapToGrid w:val="0"/>
        <w:spacing w:line="560" w:lineRule="exact"/>
        <w:ind w:firstLineChars="200" w:firstLine="640"/>
        <w:rPr>
          <w:rFonts w:ascii="彩虹粗仿宋" w:eastAsia="彩虹粗仿宋" w:hAnsi="宋体"/>
          <w:kern w:val="0"/>
          <w:sz w:val="32"/>
          <w:szCs w:val="32"/>
        </w:rPr>
      </w:pPr>
      <w:r>
        <w:rPr>
          <w:rFonts w:ascii="彩虹粗仿宋" w:eastAsia="彩虹粗仿宋" w:hAnsi="宋体"/>
          <w:kern w:val="0"/>
          <w:sz w:val="32"/>
          <w:szCs w:val="32"/>
        </w:rPr>
        <w:t>3</w:t>
      </w:r>
      <w:r w:rsidR="00634A99">
        <w:rPr>
          <w:rFonts w:ascii="彩虹粗仿宋" w:eastAsia="彩虹粗仿宋" w:hAnsi="宋体" w:hint="eastAsia"/>
          <w:kern w:val="0"/>
          <w:sz w:val="32"/>
          <w:szCs w:val="32"/>
        </w:rPr>
        <w:t>.我行有权自行安排调整拍摄地点、拍摄日程等，供应商应积极配合，及时调整服务，提供相应支持。</w:t>
      </w:r>
    </w:p>
    <w:p w:rsidR="00540878" w:rsidRDefault="006C77D1">
      <w:pPr>
        <w:adjustRightInd w:val="0"/>
        <w:snapToGrid w:val="0"/>
        <w:spacing w:line="560" w:lineRule="exact"/>
        <w:ind w:firstLineChars="200" w:firstLine="640"/>
        <w:rPr>
          <w:rFonts w:ascii="彩虹黑体" w:eastAsia="彩虹黑体" w:hAnsi="宋体"/>
          <w:snapToGrid w:val="0"/>
          <w:kern w:val="0"/>
          <w:sz w:val="32"/>
          <w:szCs w:val="32"/>
        </w:rPr>
      </w:pPr>
      <w:r>
        <w:rPr>
          <w:rFonts w:ascii="彩虹粗仿宋" w:eastAsia="彩虹粗仿宋" w:hAnsiTheme="minorEastAsia"/>
          <w:snapToGrid w:val="0"/>
          <w:kern w:val="0"/>
          <w:sz w:val="32"/>
          <w:szCs w:val="32"/>
        </w:rPr>
        <w:t>4.</w:t>
      </w:r>
      <w:r w:rsidR="00634A99">
        <w:rPr>
          <w:rFonts w:ascii="彩虹粗仿宋" w:eastAsia="彩虹粗仿宋" w:hAnsiTheme="minorEastAsia" w:hint="eastAsia"/>
          <w:snapToGrid w:val="0"/>
          <w:kern w:val="0"/>
          <w:sz w:val="32"/>
          <w:szCs w:val="32"/>
        </w:rPr>
        <w:t>我行不定期随机对客户进行回访，回访内容包括但不限于是否客户本人参与活动，以及对供应商服务满意度调查等。针对回访情况，我行提出改进建议，供应商在后期执行中应按我行要求进行整改。</w:t>
      </w:r>
    </w:p>
    <w:p w:rsidR="00540878" w:rsidRPr="00942E76" w:rsidRDefault="00634A99">
      <w:pPr>
        <w:adjustRightInd w:val="0"/>
        <w:snapToGrid w:val="0"/>
        <w:spacing w:line="560" w:lineRule="exact"/>
        <w:ind w:firstLineChars="200" w:firstLine="640"/>
        <w:rPr>
          <w:rFonts w:ascii="彩虹黑体" w:eastAsia="彩虹黑体" w:hAnsi="宋体"/>
          <w:snapToGrid w:val="0"/>
          <w:kern w:val="0"/>
          <w:sz w:val="32"/>
          <w:szCs w:val="32"/>
        </w:rPr>
      </w:pPr>
      <w:r w:rsidRPr="00942E76">
        <w:rPr>
          <w:rFonts w:ascii="彩虹黑体" w:eastAsia="彩虹黑体" w:hAnsi="宋体" w:hint="eastAsia"/>
          <w:snapToGrid w:val="0"/>
          <w:kern w:val="0"/>
          <w:sz w:val="32"/>
          <w:szCs w:val="32"/>
        </w:rPr>
        <w:t>八、款项支付要求</w:t>
      </w:r>
    </w:p>
    <w:p w:rsidR="00540878" w:rsidRPr="00942E76" w:rsidRDefault="00634A99">
      <w:pPr>
        <w:adjustRightInd w:val="0"/>
        <w:snapToGrid w:val="0"/>
        <w:spacing w:line="560" w:lineRule="exact"/>
        <w:ind w:firstLineChars="200" w:firstLine="640"/>
        <w:rPr>
          <w:rFonts w:ascii="彩虹粗仿宋" w:eastAsia="彩虹粗仿宋" w:hAnsi="宋体"/>
          <w:snapToGrid w:val="0"/>
          <w:kern w:val="0"/>
          <w:sz w:val="32"/>
          <w:szCs w:val="32"/>
        </w:rPr>
      </w:pPr>
      <w:r w:rsidRPr="00942E76">
        <w:rPr>
          <w:rFonts w:ascii="彩虹粗仿宋" w:eastAsia="彩虹粗仿宋" w:hAnsi="宋体" w:hint="eastAsia"/>
          <w:snapToGrid w:val="0"/>
          <w:kern w:val="0"/>
          <w:sz w:val="32"/>
          <w:szCs w:val="32"/>
        </w:rPr>
        <w:t>供应商需在拍摄</w:t>
      </w:r>
      <w:r w:rsidR="00077BEE" w:rsidRPr="00942E76">
        <w:rPr>
          <w:rFonts w:ascii="彩虹粗仿宋" w:eastAsia="彩虹粗仿宋" w:hAnsi="宋体" w:hint="eastAsia"/>
          <w:snapToGrid w:val="0"/>
          <w:kern w:val="0"/>
          <w:sz w:val="32"/>
          <w:szCs w:val="32"/>
        </w:rPr>
        <w:t>活动</w:t>
      </w:r>
      <w:r w:rsidRPr="00942E76">
        <w:rPr>
          <w:rFonts w:ascii="彩虹粗仿宋" w:eastAsia="彩虹粗仿宋" w:hAnsi="宋体" w:hint="eastAsia"/>
          <w:snapToGrid w:val="0"/>
          <w:kern w:val="0"/>
          <w:sz w:val="32"/>
          <w:szCs w:val="32"/>
        </w:rPr>
        <w:t>结束</w:t>
      </w:r>
      <w:r w:rsidR="00700E05">
        <w:rPr>
          <w:rFonts w:ascii="彩虹粗仿宋" w:eastAsia="彩虹粗仿宋" w:hAnsi="宋体" w:hint="eastAsia"/>
          <w:snapToGrid w:val="0"/>
          <w:kern w:val="0"/>
          <w:sz w:val="32"/>
          <w:szCs w:val="32"/>
        </w:rPr>
        <w:t>、成品验收完成且完成对账</w:t>
      </w:r>
      <w:r w:rsidRPr="00942E76">
        <w:rPr>
          <w:rFonts w:ascii="彩虹粗仿宋" w:eastAsia="彩虹粗仿宋" w:hAnsi="宋体" w:hint="eastAsia"/>
          <w:snapToGrid w:val="0"/>
          <w:kern w:val="0"/>
          <w:sz w:val="32"/>
          <w:szCs w:val="32"/>
        </w:rPr>
        <w:t>后</w:t>
      </w:r>
      <w:r w:rsidR="00077BEE" w:rsidRPr="00942E76">
        <w:rPr>
          <w:rFonts w:ascii="彩虹粗仿宋" w:eastAsia="彩虹粗仿宋" w:hAnsi="宋体"/>
          <w:snapToGrid w:val="0"/>
          <w:kern w:val="0"/>
          <w:sz w:val="32"/>
          <w:szCs w:val="32"/>
        </w:rPr>
        <w:t>60</w:t>
      </w:r>
      <w:r w:rsidRPr="00942E76">
        <w:rPr>
          <w:rFonts w:ascii="彩虹粗仿宋" w:eastAsia="彩虹粗仿宋" w:hAnsi="宋体" w:hint="eastAsia"/>
          <w:snapToGrid w:val="0"/>
          <w:kern w:val="0"/>
          <w:sz w:val="32"/>
          <w:szCs w:val="32"/>
        </w:rPr>
        <w:t>个工作日开具符合规定的增值税专用发票，并根据我行要求填写开票信息。供应商应在在发票开具日起10个工作日内向我行交付，否则我行有权拒收发票并要求供应商重新开票。如供应商向我行开具的发票无效、虚假，或者供应商发生延迟开具或交付发票的情形，供应商应当赔偿我行全部损失，包括但不限于税金、附加税费、罚金、滞纳金。如发生需要作废发票或开具红字发票等情形，供应商应当根据我行要求及时开具发票。</w:t>
      </w:r>
    </w:p>
    <w:p w:rsidR="00540878" w:rsidRPr="00942E76" w:rsidRDefault="00634A99">
      <w:pPr>
        <w:adjustRightInd w:val="0"/>
        <w:snapToGrid w:val="0"/>
        <w:spacing w:line="560" w:lineRule="exact"/>
        <w:ind w:firstLineChars="200" w:firstLine="640"/>
        <w:rPr>
          <w:rFonts w:ascii="彩虹黑体" w:eastAsia="彩虹黑体" w:hAnsi="彩虹黑体" w:cs="彩虹黑体"/>
          <w:snapToGrid w:val="0"/>
          <w:kern w:val="0"/>
          <w:sz w:val="32"/>
          <w:szCs w:val="32"/>
        </w:rPr>
      </w:pPr>
      <w:r w:rsidRPr="00942E76">
        <w:rPr>
          <w:rFonts w:ascii="彩虹黑体" w:eastAsia="彩虹黑体" w:hAnsi="彩虹黑体" w:cs="彩虹黑体" w:hint="eastAsia"/>
          <w:snapToGrid w:val="0"/>
          <w:kern w:val="0"/>
          <w:sz w:val="32"/>
          <w:szCs w:val="32"/>
        </w:rPr>
        <w:t>九、违约要求</w:t>
      </w:r>
    </w:p>
    <w:p w:rsidR="00540878" w:rsidRPr="00942E76" w:rsidRDefault="00634A99">
      <w:pPr>
        <w:adjustRightInd w:val="0"/>
        <w:snapToGrid w:val="0"/>
        <w:spacing w:line="560" w:lineRule="exact"/>
        <w:ind w:firstLineChars="200" w:firstLine="640"/>
        <w:rPr>
          <w:rFonts w:ascii="彩虹粗仿宋" w:eastAsia="彩虹粗仿宋" w:hAnsi="宋体"/>
          <w:snapToGrid w:val="0"/>
          <w:kern w:val="0"/>
          <w:sz w:val="32"/>
          <w:szCs w:val="32"/>
        </w:rPr>
      </w:pPr>
      <w:r w:rsidRPr="00942E76">
        <w:rPr>
          <w:rFonts w:ascii="彩虹粗仿宋" w:eastAsia="彩虹粗仿宋" w:hAnsi="彩虹粗仿宋" w:cs="彩虹粗仿宋" w:hint="eastAsia"/>
          <w:sz w:val="32"/>
          <w:szCs w:val="32"/>
        </w:rPr>
        <w:t>1.</w:t>
      </w:r>
      <w:r w:rsidRPr="00942E76">
        <w:rPr>
          <w:rFonts w:ascii="彩虹粗仿宋" w:eastAsia="彩虹粗仿宋" w:hAnsi="宋体" w:hint="eastAsia"/>
          <w:snapToGrid w:val="0"/>
          <w:kern w:val="0"/>
          <w:sz w:val="32"/>
          <w:szCs w:val="32"/>
        </w:rPr>
        <w:t>因供应商原因（除不可抗力因素外）导致在预约时间无法完成拍摄的，每延期一天，我行有权按100元/天的标准</w:t>
      </w:r>
      <w:r w:rsidR="00027FD0">
        <w:rPr>
          <w:rFonts w:ascii="彩虹粗仿宋" w:eastAsia="彩虹粗仿宋" w:hAnsi="宋体" w:hint="eastAsia"/>
          <w:snapToGrid w:val="0"/>
          <w:kern w:val="0"/>
          <w:sz w:val="32"/>
          <w:szCs w:val="32"/>
        </w:rPr>
        <w:t>从结算款中</w:t>
      </w:r>
      <w:r w:rsidRPr="00942E76">
        <w:rPr>
          <w:rFonts w:ascii="彩虹粗仿宋" w:eastAsia="彩虹粗仿宋" w:hAnsi="宋体" w:hint="eastAsia"/>
          <w:snapToGrid w:val="0"/>
          <w:kern w:val="0"/>
          <w:sz w:val="32"/>
          <w:szCs w:val="32"/>
        </w:rPr>
        <w:t>扣罚供应商。供应商响应我行预约订单不及</w:t>
      </w:r>
      <w:r w:rsidRPr="00942E76">
        <w:rPr>
          <w:rFonts w:ascii="彩虹粗仿宋" w:eastAsia="彩虹粗仿宋" w:hAnsi="宋体" w:hint="eastAsia"/>
          <w:snapToGrid w:val="0"/>
          <w:kern w:val="0"/>
          <w:sz w:val="32"/>
          <w:szCs w:val="32"/>
        </w:rPr>
        <w:lastRenderedPageBreak/>
        <w:t>时（延期超过</w:t>
      </w:r>
      <w:r w:rsidR="00942E76" w:rsidRPr="00942E76">
        <w:rPr>
          <w:rFonts w:ascii="彩虹粗仿宋" w:eastAsia="彩虹粗仿宋" w:hAnsi="宋体"/>
          <w:snapToGrid w:val="0"/>
          <w:kern w:val="0"/>
          <w:sz w:val="32"/>
          <w:szCs w:val="32"/>
        </w:rPr>
        <w:t>2</w:t>
      </w:r>
      <w:r w:rsidRPr="00942E76">
        <w:rPr>
          <w:rFonts w:ascii="彩虹粗仿宋" w:eastAsia="彩虹粗仿宋" w:hAnsi="宋体" w:hint="eastAsia"/>
          <w:snapToGrid w:val="0"/>
          <w:kern w:val="0"/>
          <w:sz w:val="32"/>
          <w:szCs w:val="32"/>
        </w:rPr>
        <w:t>天以上）的，我行有权按100元/天的标准</w:t>
      </w:r>
      <w:r w:rsidR="00027FD0">
        <w:rPr>
          <w:rFonts w:ascii="彩虹粗仿宋" w:eastAsia="彩虹粗仿宋" w:hAnsi="宋体" w:hint="eastAsia"/>
          <w:snapToGrid w:val="0"/>
          <w:kern w:val="0"/>
          <w:sz w:val="32"/>
          <w:szCs w:val="32"/>
        </w:rPr>
        <w:t>从结算款中</w:t>
      </w:r>
      <w:r w:rsidRPr="00942E76">
        <w:rPr>
          <w:rFonts w:ascii="彩虹粗仿宋" w:eastAsia="彩虹粗仿宋" w:hAnsi="宋体" w:hint="eastAsia"/>
          <w:snapToGrid w:val="0"/>
          <w:kern w:val="0"/>
          <w:sz w:val="32"/>
          <w:szCs w:val="32"/>
        </w:rPr>
        <w:t>扣罚供应商。</w:t>
      </w:r>
    </w:p>
    <w:p w:rsidR="00540878" w:rsidRPr="00942E76" w:rsidRDefault="00634A99">
      <w:pPr>
        <w:adjustRightInd w:val="0"/>
        <w:snapToGrid w:val="0"/>
        <w:spacing w:line="560" w:lineRule="exact"/>
        <w:ind w:firstLineChars="200" w:firstLine="640"/>
        <w:rPr>
          <w:rFonts w:ascii="彩虹粗仿宋" w:eastAsia="彩虹粗仿宋" w:hAnsi="彩虹粗仿宋" w:cs="彩虹粗仿宋"/>
          <w:sz w:val="32"/>
          <w:szCs w:val="32"/>
        </w:rPr>
      </w:pPr>
      <w:r w:rsidRPr="00942E76">
        <w:rPr>
          <w:rFonts w:ascii="彩虹粗仿宋" w:eastAsia="彩虹粗仿宋" w:hAnsi="彩虹粗仿宋" w:cs="彩虹粗仿宋" w:hint="eastAsia"/>
          <w:sz w:val="32"/>
          <w:szCs w:val="32"/>
        </w:rPr>
        <w:t>2.供应商不得主动索取客户的信息，不得以任何形式使用客户的信息。活动中不得安排任何非我行认可的产品推销内容，不得有任何我行金融产品以外的产品推销内容。如发现违规行为，</w:t>
      </w:r>
      <w:r w:rsidR="00027FD0">
        <w:rPr>
          <w:rFonts w:ascii="彩虹粗仿宋" w:eastAsia="彩虹粗仿宋" w:hAnsi="彩虹粗仿宋" w:cs="彩虹粗仿宋" w:hint="eastAsia"/>
          <w:sz w:val="32"/>
          <w:szCs w:val="32"/>
        </w:rPr>
        <w:t>我行有权</w:t>
      </w:r>
      <w:r w:rsidRPr="00942E76">
        <w:rPr>
          <w:rFonts w:ascii="彩虹粗仿宋" w:eastAsia="彩虹粗仿宋" w:hAnsi="彩虹粗仿宋" w:cs="彩虹粗仿宋" w:hint="eastAsia"/>
          <w:sz w:val="32"/>
          <w:szCs w:val="32"/>
        </w:rPr>
        <w:t>按1000元/次</w:t>
      </w:r>
      <w:r w:rsidR="00027FD0">
        <w:rPr>
          <w:rFonts w:ascii="彩虹粗仿宋" w:eastAsia="彩虹粗仿宋" w:hAnsi="彩虹粗仿宋" w:cs="彩虹粗仿宋" w:hint="eastAsia"/>
          <w:sz w:val="32"/>
          <w:szCs w:val="32"/>
        </w:rPr>
        <w:t>扣罚标准</w:t>
      </w:r>
      <w:r w:rsidR="00027FD0">
        <w:rPr>
          <w:rFonts w:ascii="彩虹粗仿宋" w:eastAsia="彩虹粗仿宋" w:hAnsi="宋体" w:hint="eastAsia"/>
          <w:snapToGrid w:val="0"/>
          <w:kern w:val="0"/>
          <w:sz w:val="32"/>
          <w:szCs w:val="32"/>
        </w:rPr>
        <w:t>从结算款中</w:t>
      </w:r>
      <w:r w:rsidR="00027FD0" w:rsidRPr="00942E76">
        <w:rPr>
          <w:rFonts w:ascii="彩虹粗仿宋" w:eastAsia="彩虹粗仿宋" w:hAnsi="宋体" w:hint="eastAsia"/>
          <w:snapToGrid w:val="0"/>
          <w:kern w:val="0"/>
          <w:sz w:val="32"/>
          <w:szCs w:val="32"/>
        </w:rPr>
        <w:t>扣罚供应商</w:t>
      </w:r>
      <w:r w:rsidRPr="00942E76">
        <w:rPr>
          <w:rFonts w:ascii="彩虹粗仿宋" w:eastAsia="彩虹粗仿宋" w:hAnsi="彩虹粗仿宋" w:cs="彩虹粗仿宋" w:hint="eastAsia"/>
          <w:sz w:val="32"/>
          <w:szCs w:val="32"/>
        </w:rPr>
        <w:t>。</w:t>
      </w:r>
    </w:p>
    <w:p w:rsidR="00540878" w:rsidRPr="00942E76" w:rsidRDefault="00634A99">
      <w:pPr>
        <w:adjustRightInd w:val="0"/>
        <w:snapToGrid w:val="0"/>
        <w:spacing w:line="560" w:lineRule="exact"/>
        <w:ind w:firstLineChars="200" w:firstLine="640"/>
        <w:rPr>
          <w:rFonts w:ascii="彩虹粗仿宋" w:eastAsia="彩虹粗仿宋" w:hAnsi="彩虹粗仿宋" w:cs="彩虹粗仿宋"/>
          <w:sz w:val="32"/>
          <w:szCs w:val="32"/>
        </w:rPr>
      </w:pPr>
      <w:r w:rsidRPr="00942E76">
        <w:rPr>
          <w:rFonts w:ascii="彩虹粗仿宋" w:eastAsia="彩虹粗仿宋" w:hAnsi="彩虹粗仿宋" w:cs="彩虹粗仿宋" w:hint="eastAsia"/>
          <w:sz w:val="32"/>
          <w:szCs w:val="32"/>
        </w:rPr>
        <w:t>3.供应商应按照约定的所有活动内容和质量要求提供及时、准确、周到的服务。供应商在活动期间对参加人员有安全保障义务，在活动期间因供应商未尽安全保障义务致使参加人员的人身受到侵害的或财产受到损失的，由供应商承担全部责任。</w:t>
      </w:r>
    </w:p>
    <w:p w:rsidR="00540878" w:rsidRDefault="00634A99">
      <w:pPr>
        <w:adjustRightInd w:val="0"/>
        <w:snapToGrid w:val="0"/>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供应商或供应商雇员（无论该雇员是否从供应商离职）违反保密义务的，供应商应当对我行、我行客户因此所遭受的损失承担赔偿责任以及其他全部法律责任。如果供应商违反保密义务，我行同时还有权提前终止合作，并要求退还已支付的全部款项。</w:t>
      </w:r>
    </w:p>
    <w:p w:rsidR="00540878" w:rsidRDefault="00634A99">
      <w:pPr>
        <w:adjustRightInd w:val="0"/>
        <w:snapToGrid w:val="0"/>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未经我行事先书面同意，供应商不得通过任何方式出售、转让或转移任何权利或义务。未经我行书面同意，供应商不得在市场宣传中使用与我行的合作案例，不得将我行作为业务合作伙伴进行宣传，不得使用我行的商标、标志语、徽标等。</w:t>
      </w:r>
    </w:p>
    <w:p w:rsidR="00540878" w:rsidRDefault="00634A99">
      <w:pPr>
        <w:adjustRightInd w:val="0"/>
        <w:snapToGrid w:val="0"/>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6.供应商保证其服务、设计、所使用的任何设计方案、文件、资料、信息以及其他任何材料均不存在任何侵犯第</w:t>
      </w:r>
      <w:r>
        <w:rPr>
          <w:rFonts w:ascii="彩虹粗仿宋" w:eastAsia="彩虹粗仿宋" w:hAnsi="彩虹粗仿宋" w:cs="彩虹粗仿宋" w:hint="eastAsia"/>
          <w:sz w:val="32"/>
          <w:szCs w:val="32"/>
        </w:rPr>
        <w:lastRenderedPageBreak/>
        <w:t>三方知识产权等合法权利的情形，不存在任何与此相关的争议；如我行因此遭受第三方的索赔或投诉，则供应商承诺自费就上述索赔或投诉为我行答辩，并应向我行提供我行与第三方协商、答辩所需的一切协助，同时赔偿我行因此而遭受的全部损失（包括但不限于经济损失、罚款等）和我行支出的全部费用（包括但不限于诉讼/仲裁费、律师费、交通费、通讯费、差旅费等），所产生的一切法律责任由供应商承担。</w:t>
      </w:r>
    </w:p>
    <w:p w:rsidR="00540878" w:rsidRDefault="00634A99">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z w:val="32"/>
          <w:szCs w:val="32"/>
        </w:rPr>
        <w:t>7.供应商违反约定或者违反其法定义务导致我行遭受第三方索赔或者投诉的，供应商应同意自担费用为我行进行答辩并赔偿我行因此遭受的全部损失（包括但不限于经济损失、罚款等）和我行支出的全部费用（包括但不限于诉讼/仲裁费、律师费、交通费、通讯费、差旅费等）。</w:t>
      </w:r>
    </w:p>
    <w:p w:rsidR="00540878" w:rsidRDefault="00634A99">
      <w:pPr>
        <w:adjustRightInd w:val="0"/>
        <w:snapToGrid w:val="0"/>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十、售后服务要求。</w:t>
      </w:r>
    </w:p>
    <w:p w:rsidR="00540878" w:rsidRDefault="00634A9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如客户在接受服务过程中对供应商有任何不满，由供应商负责后续服务。</w:t>
      </w:r>
      <w:bookmarkStart w:id="0" w:name="_GoBack"/>
      <w:bookmarkEnd w:id="0"/>
    </w:p>
    <w:sectPr w:rsidR="005408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1535" w:rsidRDefault="00881535" w:rsidP="000E5711">
      <w:r>
        <w:separator/>
      </w:r>
    </w:p>
  </w:endnote>
  <w:endnote w:type="continuationSeparator" w:id="0">
    <w:p w:rsidR="00881535" w:rsidRDefault="00881535" w:rsidP="000E5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1535" w:rsidRDefault="00881535" w:rsidP="000E5711">
      <w:r>
        <w:separator/>
      </w:r>
    </w:p>
  </w:footnote>
  <w:footnote w:type="continuationSeparator" w:id="0">
    <w:p w:rsidR="00881535" w:rsidRDefault="00881535" w:rsidP="000E571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D1E60E"/>
    <w:multiLevelType w:val="singleLevel"/>
    <w:tmpl w:val="14D1E60E"/>
    <w:lvl w:ilvl="0">
      <w:start w:val="4"/>
      <w:numFmt w:val="chineseCounting"/>
      <w:suff w:val="nothing"/>
      <w:lvlText w:val="%1、"/>
      <w:lvlJc w:val="left"/>
      <w:rPr>
        <w:rFonts w:hint="eastAsia"/>
      </w:rPr>
    </w:lvl>
  </w:abstractNum>
  <w:abstractNum w:abstractNumId="1" w15:restartNumberingAfterBreak="0">
    <w:nsid w:val="3A0808E8"/>
    <w:multiLevelType w:val="multilevel"/>
    <w:tmpl w:val="3A0808E8"/>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15:restartNumberingAfterBreak="0">
    <w:nsid w:val="40202223"/>
    <w:multiLevelType w:val="singleLevel"/>
    <w:tmpl w:val="40202223"/>
    <w:lvl w:ilvl="0">
      <w:start w:val="7"/>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D57"/>
    <w:rsid w:val="00001B21"/>
    <w:rsid w:val="00006B40"/>
    <w:rsid w:val="00010C68"/>
    <w:rsid w:val="00013E27"/>
    <w:rsid w:val="00027FD0"/>
    <w:rsid w:val="00044741"/>
    <w:rsid w:val="0005781C"/>
    <w:rsid w:val="000610D3"/>
    <w:rsid w:val="00073146"/>
    <w:rsid w:val="00077BEE"/>
    <w:rsid w:val="00092A25"/>
    <w:rsid w:val="000A4217"/>
    <w:rsid w:val="000A657C"/>
    <w:rsid w:val="000B38D9"/>
    <w:rsid w:val="000B70B8"/>
    <w:rsid w:val="000E5711"/>
    <w:rsid w:val="001113E9"/>
    <w:rsid w:val="001411F3"/>
    <w:rsid w:val="00151DCD"/>
    <w:rsid w:val="001726E0"/>
    <w:rsid w:val="001754C8"/>
    <w:rsid w:val="001756A9"/>
    <w:rsid w:val="001A1CB5"/>
    <w:rsid w:val="001A36BD"/>
    <w:rsid w:val="001E12FA"/>
    <w:rsid w:val="002023CC"/>
    <w:rsid w:val="0020311F"/>
    <w:rsid w:val="002158A6"/>
    <w:rsid w:val="002304C9"/>
    <w:rsid w:val="002457D5"/>
    <w:rsid w:val="002767AB"/>
    <w:rsid w:val="00281D03"/>
    <w:rsid w:val="00294229"/>
    <w:rsid w:val="002C2ACA"/>
    <w:rsid w:val="002C36C2"/>
    <w:rsid w:val="002E384B"/>
    <w:rsid w:val="00300D3D"/>
    <w:rsid w:val="00304E66"/>
    <w:rsid w:val="00326536"/>
    <w:rsid w:val="00330583"/>
    <w:rsid w:val="00387F11"/>
    <w:rsid w:val="003933CD"/>
    <w:rsid w:val="003B2055"/>
    <w:rsid w:val="003B2E52"/>
    <w:rsid w:val="003B7F69"/>
    <w:rsid w:val="003C081F"/>
    <w:rsid w:val="003C2945"/>
    <w:rsid w:val="003D071D"/>
    <w:rsid w:val="003E4271"/>
    <w:rsid w:val="0042126F"/>
    <w:rsid w:val="00432BB7"/>
    <w:rsid w:val="0043493C"/>
    <w:rsid w:val="00451DEF"/>
    <w:rsid w:val="00471B62"/>
    <w:rsid w:val="0047317F"/>
    <w:rsid w:val="00473B56"/>
    <w:rsid w:val="0049216A"/>
    <w:rsid w:val="004941D4"/>
    <w:rsid w:val="004D321C"/>
    <w:rsid w:val="004F4E55"/>
    <w:rsid w:val="00512DBA"/>
    <w:rsid w:val="00533946"/>
    <w:rsid w:val="00540878"/>
    <w:rsid w:val="00544192"/>
    <w:rsid w:val="00554203"/>
    <w:rsid w:val="005D1377"/>
    <w:rsid w:val="005D5000"/>
    <w:rsid w:val="005E62D4"/>
    <w:rsid w:val="005F7F31"/>
    <w:rsid w:val="00617C3B"/>
    <w:rsid w:val="006306FE"/>
    <w:rsid w:val="00634A99"/>
    <w:rsid w:val="00635436"/>
    <w:rsid w:val="00674882"/>
    <w:rsid w:val="00691440"/>
    <w:rsid w:val="006C77D1"/>
    <w:rsid w:val="006F2B65"/>
    <w:rsid w:val="00700E05"/>
    <w:rsid w:val="00725901"/>
    <w:rsid w:val="00736616"/>
    <w:rsid w:val="00757BC9"/>
    <w:rsid w:val="00760B89"/>
    <w:rsid w:val="007A7D16"/>
    <w:rsid w:val="007C64B0"/>
    <w:rsid w:val="007F43AC"/>
    <w:rsid w:val="00803991"/>
    <w:rsid w:val="0081738A"/>
    <w:rsid w:val="0082261B"/>
    <w:rsid w:val="008255DE"/>
    <w:rsid w:val="0083301D"/>
    <w:rsid w:val="00873E30"/>
    <w:rsid w:val="00881535"/>
    <w:rsid w:val="0088546A"/>
    <w:rsid w:val="0089418E"/>
    <w:rsid w:val="008A1C86"/>
    <w:rsid w:val="008B0DA9"/>
    <w:rsid w:val="008C4C26"/>
    <w:rsid w:val="008C7D49"/>
    <w:rsid w:val="008D48AE"/>
    <w:rsid w:val="008E4090"/>
    <w:rsid w:val="008F7CC8"/>
    <w:rsid w:val="00920479"/>
    <w:rsid w:val="00932718"/>
    <w:rsid w:val="00940D5F"/>
    <w:rsid w:val="00942E76"/>
    <w:rsid w:val="00955AD6"/>
    <w:rsid w:val="009A6E93"/>
    <w:rsid w:val="009A7916"/>
    <w:rsid w:val="009C030F"/>
    <w:rsid w:val="00A029FD"/>
    <w:rsid w:val="00A05C67"/>
    <w:rsid w:val="00A15F12"/>
    <w:rsid w:val="00A774BD"/>
    <w:rsid w:val="00A92C59"/>
    <w:rsid w:val="00AD51A2"/>
    <w:rsid w:val="00AE425C"/>
    <w:rsid w:val="00AE7ADA"/>
    <w:rsid w:val="00B02059"/>
    <w:rsid w:val="00B17996"/>
    <w:rsid w:val="00B32CCC"/>
    <w:rsid w:val="00B433FD"/>
    <w:rsid w:val="00B47924"/>
    <w:rsid w:val="00B47E04"/>
    <w:rsid w:val="00B61C7D"/>
    <w:rsid w:val="00B7609A"/>
    <w:rsid w:val="00B952BA"/>
    <w:rsid w:val="00BA5FE9"/>
    <w:rsid w:val="00C3663E"/>
    <w:rsid w:val="00C37E5E"/>
    <w:rsid w:val="00C7079A"/>
    <w:rsid w:val="00C737C3"/>
    <w:rsid w:val="00CE3DBE"/>
    <w:rsid w:val="00D1507E"/>
    <w:rsid w:val="00D31AEB"/>
    <w:rsid w:val="00D31B88"/>
    <w:rsid w:val="00D46775"/>
    <w:rsid w:val="00D51D7F"/>
    <w:rsid w:val="00DA1628"/>
    <w:rsid w:val="00DC1960"/>
    <w:rsid w:val="00DD352F"/>
    <w:rsid w:val="00E1633F"/>
    <w:rsid w:val="00E21095"/>
    <w:rsid w:val="00E36BED"/>
    <w:rsid w:val="00ED71D6"/>
    <w:rsid w:val="00F20D57"/>
    <w:rsid w:val="00F65A9A"/>
    <w:rsid w:val="00F75F6E"/>
    <w:rsid w:val="00F86E28"/>
    <w:rsid w:val="00FA5E30"/>
    <w:rsid w:val="00FD1A7C"/>
    <w:rsid w:val="016A7599"/>
    <w:rsid w:val="045261C1"/>
    <w:rsid w:val="04DA3FAE"/>
    <w:rsid w:val="05F44BE4"/>
    <w:rsid w:val="0712592A"/>
    <w:rsid w:val="075018AB"/>
    <w:rsid w:val="09EF67BD"/>
    <w:rsid w:val="0A933DF3"/>
    <w:rsid w:val="0B6606F5"/>
    <w:rsid w:val="0E224A22"/>
    <w:rsid w:val="0E5F41E0"/>
    <w:rsid w:val="119E7790"/>
    <w:rsid w:val="122968D9"/>
    <w:rsid w:val="15FB7E00"/>
    <w:rsid w:val="162E256E"/>
    <w:rsid w:val="16CC4707"/>
    <w:rsid w:val="17F37463"/>
    <w:rsid w:val="1A3A2F24"/>
    <w:rsid w:val="1B496E6A"/>
    <w:rsid w:val="1BBA51DA"/>
    <w:rsid w:val="1ED55DFD"/>
    <w:rsid w:val="1EFC713F"/>
    <w:rsid w:val="20795DD4"/>
    <w:rsid w:val="207A3855"/>
    <w:rsid w:val="256651F4"/>
    <w:rsid w:val="26145FE0"/>
    <w:rsid w:val="286B40A7"/>
    <w:rsid w:val="28EC653E"/>
    <w:rsid w:val="2A542D15"/>
    <w:rsid w:val="2B7A2C04"/>
    <w:rsid w:val="2BD6468C"/>
    <w:rsid w:val="2CEF7561"/>
    <w:rsid w:val="2D8211C4"/>
    <w:rsid w:val="2F047950"/>
    <w:rsid w:val="31DE7DF6"/>
    <w:rsid w:val="326B3A15"/>
    <w:rsid w:val="38943626"/>
    <w:rsid w:val="389C018F"/>
    <w:rsid w:val="3A7E7084"/>
    <w:rsid w:val="3BAA38CC"/>
    <w:rsid w:val="3BEC38BD"/>
    <w:rsid w:val="3C3E706D"/>
    <w:rsid w:val="3D192AF9"/>
    <w:rsid w:val="3D7F382F"/>
    <w:rsid w:val="3EC14B85"/>
    <w:rsid w:val="3EED7785"/>
    <w:rsid w:val="3F284437"/>
    <w:rsid w:val="44654447"/>
    <w:rsid w:val="49663934"/>
    <w:rsid w:val="49843AE8"/>
    <w:rsid w:val="4A40505F"/>
    <w:rsid w:val="4AA97395"/>
    <w:rsid w:val="4B9D5A67"/>
    <w:rsid w:val="4D613F91"/>
    <w:rsid w:val="4FD26CDD"/>
    <w:rsid w:val="50375BA6"/>
    <w:rsid w:val="52DE349B"/>
    <w:rsid w:val="555307C7"/>
    <w:rsid w:val="58CF7164"/>
    <w:rsid w:val="5D04492E"/>
    <w:rsid w:val="5E53719E"/>
    <w:rsid w:val="609306D7"/>
    <w:rsid w:val="609D61B0"/>
    <w:rsid w:val="60DE60EB"/>
    <w:rsid w:val="61CE365B"/>
    <w:rsid w:val="63574080"/>
    <w:rsid w:val="643F1669"/>
    <w:rsid w:val="6440752D"/>
    <w:rsid w:val="64BA4D61"/>
    <w:rsid w:val="66170870"/>
    <w:rsid w:val="694849AE"/>
    <w:rsid w:val="69A01A96"/>
    <w:rsid w:val="6B0B787F"/>
    <w:rsid w:val="6C4170A8"/>
    <w:rsid w:val="6F0A5417"/>
    <w:rsid w:val="6FF30BB6"/>
    <w:rsid w:val="70A80D1E"/>
    <w:rsid w:val="71147D5C"/>
    <w:rsid w:val="71CC507E"/>
    <w:rsid w:val="725016C4"/>
    <w:rsid w:val="72CD0380"/>
    <w:rsid w:val="74C8646C"/>
    <w:rsid w:val="75755A69"/>
    <w:rsid w:val="75D60D6E"/>
    <w:rsid w:val="77064691"/>
    <w:rsid w:val="77BF1DE4"/>
    <w:rsid w:val="789931D9"/>
    <w:rsid w:val="78C23CAE"/>
    <w:rsid w:val="78C43E42"/>
    <w:rsid w:val="78CF04F5"/>
    <w:rsid w:val="78F1534A"/>
    <w:rsid w:val="7A573A5B"/>
    <w:rsid w:val="7CE23450"/>
    <w:rsid w:val="7D351C51"/>
    <w:rsid w:val="7F525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5BDF10"/>
  <w15:docId w15:val="{187F1298-FE61-4DCA-B491-CB07685E8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1"/>
    <w:qFormat/>
    <w:pPr>
      <w:spacing w:before="205"/>
      <w:ind w:left="120"/>
      <w:jc w:val="left"/>
    </w:pPr>
    <w:rPr>
      <w:rFonts w:ascii="彩虹粗仿宋" w:eastAsia="彩虹粗仿宋" w:hAnsi="彩虹粗仿宋"/>
      <w:kern w:val="0"/>
      <w:sz w:val="32"/>
      <w:szCs w:val="32"/>
      <w:lang w:eastAsia="en-US"/>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paragraph" w:styleId="af0">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sz w:val="18"/>
      <w:szCs w:val="18"/>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jc w:val="left"/>
    </w:pPr>
    <w:rPr>
      <w:kern w:val="0"/>
      <w:sz w:val="22"/>
      <w:lang w:eastAsia="en-US"/>
    </w:rPr>
  </w:style>
  <w:style w:type="character" w:customStyle="1" w:styleId="a6">
    <w:name w:val="正文文本 字符"/>
    <w:basedOn w:val="a0"/>
    <w:link w:val="a5"/>
    <w:uiPriority w:val="1"/>
    <w:qFormat/>
    <w:rPr>
      <w:rFonts w:ascii="彩虹粗仿宋" w:eastAsia="彩虹粗仿宋" w:hAnsi="彩虹粗仿宋"/>
      <w:kern w:val="0"/>
      <w:sz w:val="32"/>
      <w:szCs w:val="32"/>
      <w:lang w:eastAsia="en-US"/>
    </w:rPr>
  </w:style>
  <w:style w:type="character" w:customStyle="1" w:styleId="a4">
    <w:name w:val="批注文字 字符"/>
    <w:basedOn w:val="a0"/>
    <w:link w:val="a3"/>
    <w:uiPriority w:val="99"/>
    <w:semiHidden/>
    <w:qFormat/>
    <w:rPr>
      <w:kern w:val="2"/>
      <w:sz w:val="21"/>
      <w:szCs w:val="22"/>
    </w:rPr>
  </w:style>
  <w:style w:type="character" w:customStyle="1" w:styleId="ae">
    <w:name w:val="批注主题 字符"/>
    <w:basedOn w:val="a4"/>
    <w:link w:val="ad"/>
    <w:uiPriority w:val="99"/>
    <w:semiHidden/>
    <w:qFormat/>
    <w:rPr>
      <w:b/>
      <w:bCs/>
      <w:kern w:val="2"/>
      <w:sz w:val="21"/>
      <w:szCs w:val="22"/>
    </w:rPr>
  </w:style>
  <w:style w:type="character" w:customStyle="1" w:styleId="font11">
    <w:name w:val="font11"/>
    <w:basedOn w:val="a0"/>
    <w:qFormat/>
    <w:rPr>
      <w:rFonts w:ascii="彩虹粗仿宋" w:eastAsia="彩虹粗仿宋" w:hAnsi="彩虹粗仿宋" w:cs="彩虹粗仿宋" w:hint="eastAsia"/>
      <w:b/>
      <w:bCs/>
      <w:color w:val="000000"/>
      <w:sz w:val="24"/>
      <w:szCs w:val="24"/>
      <w:u w:val="none"/>
    </w:rPr>
  </w:style>
  <w:style w:type="character" w:customStyle="1" w:styleId="font21">
    <w:name w:val="font21"/>
    <w:basedOn w:val="a0"/>
    <w:qFormat/>
    <w:rPr>
      <w:rFonts w:ascii="彩虹粗仿宋" w:eastAsia="彩虹粗仿宋" w:hAnsi="彩虹粗仿宋" w:cs="彩虹粗仿宋" w:hint="eastAsia"/>
      <w:color w:val="000000"/>
      <w:sz w:val="24"/>
      <w:szCs w:val="24"/>
      <w:u w:val="none"/>
    </w:rPr>
  </w:style>
  <w:style w:type="paragraph" w:customStyle="1" w:styleId="Default">
    <w:name w:val="Default"/>
    <w:qForma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C3008F-818B-4608-861B-365CFA7EF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425</Words>
  <Characters>2424</Characters>
  <Application>Microsoft Office Word</Application>
  <DocSecurity>0</DocSecurity>
  <Lines>20</Lines>
  <Paragraphs>5</Paragraphs>
  <ScaleCrop>false</ScaleCrop>
  <Company>神州网信技术有限公司</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张小格</cp:lastModifiedBy>
  <cp:revision>3</cp:revision>
  <cp:lastPrinted>2025-12-22T06:44:00Z</cp:lastPrinted>
  <dcterms:created xsi:type="dcterms:W3CDTF">2025-12-23T06:52:00Z</dcterms:created>
  <dcterms:modified xsi:type="dcterms:W3CDTF">2025-12-23T06:53:00Z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4F91B929131549E88A3AB9F55181CC78_13</vt:lpwstr>
  </property>
</Properties>
</file>