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sz w:val="44"/>
          <w:szCs w:val="44"/>
          <w:lang w:val="en-US" w:eastAsia="zh-CN"/>
        </w:rPr>
      </w:pPr>
      <w:r>
        <w:rPr>
          <w:rFonts w:hint="eastAsia" w:ascii="黑体" w:hAnsi="黑体" w:eastAsia="黑体" w:cs="黑体"/>
          <w:sz w:val="44"/>
          <w:szCs w:val="44"/>
        </w:rPr>
        <w:t>关于人保财险银川</w:t>
      </w:r>
      <w:r>
        <w:rPr>
          <w:rFonts w:hint="eastAsia" w:ascii="黑体" w:hAnsi="黑体" w:eastAsia="黑体" w:cs="黑体"/>
          <w:sz w:val="44"/>
          <w:szCs w:val="44"/>
          <w:lang w:val="en-US" w:eastAsia="zh-CN"/>
        </w:rPr>
        <w:t>市灵武</w:t>
      </w:r>
      <w:r>
        <w:rPr>
          <w:rFonts w:hint="eastAsia" w:ascii="黑体" w:hAnsi="黑体" w:eastAsia="黑体" w:cs="黑体"/>
          <w:sz w:val="44"/>
          <w:szCs w:val="44"/>
        </w:rPr>
        <w:t>支公司</w:t>
      </w:r>
      <w:r>
        <w:rPr>
          <w:rFonts w:hint="eastAsia" w:ascii="黑体" w:hAnsi="黑体" w:eastAsia="黑体" w:cs="黑体"/>
          <w:sz w:val="44"/>
          <w:szCs w:val="44"/>
          <w:lang w:val="en-US" w:eastAsia="zh-CN"/>
        </w:rPr>
        <w:t>2026年</w:t>
      </w:r>
    </w:p>
    <w:p>
      <w:pPr>
        <w:jc w:val="center"/>
        <w:rPr>
          <w:rFonts w:hint="eastAsia" w:ascii="黑体" w:hAnsi="黑体" w:eastAsia="黑体" w:cs="黑体"/>
          <w:sz w:val="44"/>
          <w:szCs w:val="44"/>
        </w:rPr>
      </w:pPr>
      <w:r>
        <w:rPr>
          <w:rFonts w:hint="eastAsia" w:ascii="黑体" w:hAnsi="黑体" w:eastAsia="黑体" w:cs="黑体"/>
          <w:sz w:val="44"/>
          <w:szCs w:val="44"/>
          <w:lang w:val="en-US" w:eastAsia="zh-CN"/>
        </w:rPr>
        <w:t>食堂食材采购</w:t>
      </w:r>
      <w:r>
        <w:rPr>
          <w:rFonts w:hint="eastAsia" w:ascii="黑体" w:hAnsi="黑体" w:eastAsia="黑体" w:cs="黑体"/>
          <w:sz w:val="44"/>
          <w:szCs w:val="44"/>
        </w:rPr>
        <w:t>项目拟采用单一来源方式</w:t>
      </w:r>
    </w:p>
    <w:p>
      <w:pPr>
        <w:jc w:val="center"/>
        <w:rPr>
          <w:rFonts w:hint="eastAsia" w:ascii="黑体" w:hAnsi="黑体" w:eastAsia="黑体" w:cs="黑体"/>
          <w:sz w:val="44"/>
          <w:szCs w:val="44"/>
        </w:rPr>
      </w:pPr>
      <w:r>
        <w:rPr>
          <w:rFonts w:hint="eastAsia" w:ascii="黑体" w:hAnsi="黑体" w:eastAsia="黑体" w:cs="黑体"/>
          <w:sz w:val="44"/>
          <w:szCs w:val="44"/>
        </w:rPr>
        <w:t>采购的公示</w:t>
      </w:r>
    </w:p>
    <w:p>
      <w:pPr>
        <w:jc w:val="center"/>
        <w:rPr>
          <w:rFonts w:hint="eastAsia" w:ascii="黑体" w:hAnsi="黑体" w:eastAsia="黑体" w:cs="黑体"/>
          <w:sz w:val="44"/>
          <w:szCs w:val="44"/>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根据中国人民保险集团和中国人民财产保险股份有限公司采购管理相关制度规定，现将相关单一来源采购内容公示如下：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一、项目名称：人保财险银川</w:t>
      </w:r>
      <w:r>
        <w:rPr>
          <w:rFonts w:hint="eastAsia" w:ascii="仿宋" w:hAnsi="仿宋" w:eastAsia="仿宋" w:cs="仿宋"/>
          <w:sz w:val="32"/>
          <w:szCs w:val="32"/>
          <w:lang w:val="en-US" w:eastAsia="zh-CN"/>
        </w:rPr>
        <w:t>市灵武</w:t>
      </w:r>
      <w:r>
        <w:rPr>
          <w:rFonts w:hint="eastAsia" w:ascii="仿宋" w:hAnsi="仿宋" w:eastAsia="仿宋" w:cs="仿宋"/>
          <w:sz w:val="32"/>
          <w:szCs w:val="32"/>
        </w:rPr>
        <w:t>支公司</w:t>
      </w:r>
      <w:r>
        <w:rPr>
          <w:rFonts w:hint="eastAsia" w:ascii="仿宋" w:hAnsi="仿宋" w:eastAsia="仿宋" w:cs="仿宋"/>
          <w:sz w:val="32"/>
          <w:szCs w:val="32"/>
          <w:lang w:val="en-US" w:eastAsia="zh-CN"/>
        </w:rPr>
        <w:t>2026年</w:t>
      </w:r>
      <w:bookmarkStart w:id="0" w:name="_GoBack"/>
      <w:bookmarkEnd w:id="0"/>
      <w:r>
        <w:rPr>
          <w:rFonts w:hint="eastAsia" w:ascii="仿宋" w:hAnsi="仿宋" w:eastAsia="仿宋" w:cs="仿宋"/>
          <w:sz w:val="32"/>
          <w:szCs w:val="32"/>
          <w:lang w:val="en-US" w:eastAsia="zh-CN"/>
        </w:rPr>
        <w:t>食堂食材</w:t>
      </w:r>
      <w:r>
        <w:rPr>
          <w:rFonts w:hint="eastAsia" w:ascii="仿宋" w:hAnsi="仿宋" w:eastAsia="仿宋" w:cs="仿宋"/>
          <w:sz w:val="32"/>
          <w:szCs w:val="32"/>
        </w:rPr>
        <w:t>采购项目</w:t>
      </w:r>
    </w:p>
    <w:p>
      <w:pPr>
        <w:ind w:firstLine="640" w:firstLineChars="200"/>
        <w:rPr>
          <w:rFonts w:hint="eastAsia"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本项目拟选定1家供应商，为我司提供食材配送服务，包括符合国家食品安全标准的米、面、食用油、肉类、蔬菜类、调味料等食材。</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二、单一来源供应商：灵武市邓洁慧蔬菜店（个体工商户）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三、公示日期：自公示发布之日起3个工作日内。任何单位或个人如对以上项目采用单一来源采购方式有异议，请在公示期间以书面形式进行反馈。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四、联系方式</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13619505895</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联系邮箱：</w:t>
      </w:r>
      <w:r>
        <w:rPr>
          <w:rFonts w:hint="eastAsia" w:ascii="仿宋" w:hAnsi="仿宋" w:eastAsia="仿宋" w:cs="仿宋"/>
          <w:color w:val="000000" w:themeColor="text1"/>
          <w:sz w:val="32"/>
          <w:szCs w:val="32"/>
          <w14:textFill>
            <w14:solidFill>
              <w14:schemeClr w14:val="tx1"/>
            </w14:solidFill>
          </w14:textFill>
        </w:rPr>
        <w:t>yanfang12@ningx.picc.com.cn</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ind w:firstLine="3200" w:firstLineChars="1000"/>
        <w:rPr>
          <w:rFonts w:hint="eastAsia" w:ascii="仿宋" w:hAnsi="仿宋" w:eastAsia="仿宋" w:cs="仿宋"/>
          <w:sz w:val="32"/>
          <w:szCs w:val="32"/>
        </w:rPr>
      </w:pPr>
      <w:r>
        <w:rPr>
          <w:rFonts w:hint="eastAsia" w:ascii="仿宋" w:hAnsi="仿宋" w:eastAsia="仿宋" w:cs="仿宋"/>
          <w:sz w:val="32"/>
          <w:szCs w:val="32"/>
        </w:rPr>
        <w:t>中国人民财产保险股份有限公司</w:t>
      </w:r>
    </w:p>
    <w:p>
      <w:pPr>
        <w:ind w:firstLine="3520" w:firstLineChars="1100"/>
        <w:rPr>
          <w:rFonts w:hint="eastAsia" w:ascii="仿宋" w:hAnsi="仿宋" w:eastAsia="仿宋" w:cs="仿宋"/>
          <w:sz w:val="32"/>
          <w:szCs w:val="32"/>
        </w:rPr>
      </w:pPr>
      <w:r>
        <w:rPr>
          <w:rFonts w:hint="eastAsia" w:ascii="仿宋" w:hAnsi="仿宋" w:eastAsia="仿宋" w:cs="仿宋"/>
          <w:sz w:val="32"/>
          <w:szCs w:val="32"/>
        </w:rPr>
        <w:t>银川市</w:t>
      </w:r>
      <w:r>
        <w:rPr>
          <w:rFonts w:hint="eastAsia" w:ascii="仿宋" w:hAnsi="仿宋" w:eastAsia="仿宋" w:cs="仿宋"/>
          <w:sz w:val="32"/>
          <w:szCs w:val="32"/>
          <w:lang w:val="en-US" w:eastAsia="zh-CN"/>
        </w:rPr>
        <w:t>灵武</w:t>
      </w:r>
      <w:r>
        <w:rPr>
          <w:rFonts w:hint="eastAsia" w:ascii="仿宋" w:hAnsi="仿宋" w:eastAsia="仿宋" w:cs="仿宋"/>
          <w:sz w:val="32"/>
          <w:szCs w:val="32"/>
        </w:rPr>
        <w:t>支公司</w:t>
      </w:r>
    </w:p>
    <w:p>
      <w:pPr>
        <w:ind w:firstLine="3840" w:firstLineChars="1200"/>
        <w:rPr>
          <w:rFonts w:hint="eastAsia" w:ascii="仿宋" w:hAnsi="仿宋" w:eastAsia="仿宋" w:cs="仿宋"/>
          <w:sz w:val="32"/>
          <w:szCs w:val="32"/>
        </w:rPr>
      </w:pPr>
      <w:r>
        <w:rPr>
          <w:rFonts w:hint="eastAsia" w:ascii="仿宋" w:hAnsi="仿宋" w:eastAsia="仿宋" w:cs="仿宋"/>
          <w:sz w:val="32"/>
          <w:szCs w:val="32"/>
        </w:rPr>
        <w:t>2025年</w:t>
      </w:r>
      <w:r>
        <w:rPr>
          <w:rFonts w:hint="eastAsia" w:ascii="仿宋" w:hAnsi="仿宋" w:eastAsia="仿宋" w:cs="仿宋"/>
          <w:sz w:val="32"/>
          <w:szCs w:val="32"/>
          <w:lang w:val="en-US" w:eastAsia="zh-CN"/>
        </w:rPr>
        <w:t>12</w:t>
      </w:r>
      <w:r>
        <w:rPr>
          <w:rFonts w:hint="eastAsia" w:ascii="仿宋" w:hAnsi="仿宋" w:eastAsia="仿宋" w:cs="仿宋"/>
          <w:sz w:val="32"/>
          <w:szCs w:val="32"/>
        </w:rPr>
        <w:t>月1</w:t>
      </w:r>
      <w:r>
        <w:rPr>
          <w:rFonts w:hint="eastAsia" w:ascii="仿宋" w:hAnsi="仿宋" w:eastAsia="仿宋" w:cs="仿宋"/>
          <w:sz w:val="32"/>
          <w:szCs w:val="32"/>
          <w:lang w:val="en-US" w:eastAsia="zh-CN"/>
        </w:rPr>
        <w:t>9</w:t>
      </w:r>
      <w:r>
        <w:rPr>
          <w:rFonts w:hint="eastAsia" w:ascii="仿宋" w:hAnsi="仿宋" w:eastAsia="仿宋" w:cs="仿宋"/>
          <w:sz w:val="32"/>
          <w:szCs w:val="32"/>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9638EF"/>
    <w:rsid w:val="484A2D38"/>
    <w:rsid w:val="6E8A5864"/>
    <w:rsid w:val="75237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2025-12-18T08:08:00Z</dcterms:created>
  <dc:creator>Admin</dc:creator>
  <cp:lastModifiedBy>闫芳</cp:lastModifiedBy>
  <dcterms:modified xsi:type="dcterms:W3CDTF">2025-12-18T08:37:54Z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250A26C84D814CEAB4DB609538146AC1</vt:lpwstr>
  </property>
</Properties>
</file>