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5EE" w:rsidRDefault="00D265EE" w:rsidP="00D265EE"/>
    <w:p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w:t>
      </w:r>
      <w:r w:rsidR="004F6456">
        <w:rPr>
          <w:rFonts w:ascii="宋体" w:hAnsi="宋体" w:hint="eastAsia"/>
          <w:b/>
          <w:sz w:val="28"/>
        </w:rPr>
        <w:t>建信人寿保险股份有限公司</w:t>
      </w:r>
    </w:p>
    <w:p w:rsidR="00D265EE" w:rsidRDefault="00D265EE" w:rsidP="00D265EE">
      <w:pPr>
        <w:pStyle w:val="3"/>
      </w:pPr>
      <w:r>
        <w:rPr>
          <w:rFonts w:hint="eastAsia"/>
        </w:rPr>
        <w:t>经研究，我司愿意参与</w:t>
      </w:r>
      <w:r w:rsidRPr="00D70528">
        <w:rPr>
          <w:rFonts w:hint="eastAsia"/>
          <w:b/>
        </w:rPr>
        <w:t>贵</w:t>
      </w:r>
      <w:r w:rsidR="004F6456">
        <w:rPr>
          <w:rFonts w:hint="eastAsia"/>
          <w:b/>
        </w:rPr>
        <w:t>司</w:t>
      </w:r>
      <w:r>
        <w:rPr>
          <w:rFonts w:hint="eastAsia"/>
          <w:b/>
          <w:u w:val="single"/>
        </w:rPr>
        <w:t xml:space="preserve">              </w:t>
      </w:r>
      <w:r w:rsidRPr="00D70528">
        <w:rPr>
          <w:rFonts w:hint="eastAsia"/>
          <w:b/>
        </w:rPr>
        <w:t>采购项目</w:t>
      </w:r>
      <w:r w:rsidRPr="009E4D3C">
        <w:rPr>
          <w:rFonts w:hint="eastAsia"/>
        </w:rPr>
        <w:t>，并</w:t>
      </w:r>
      <w:r>
        <w:rPr>
          <w:rFonts w:hint="eastAsia"/>
        </w:rPr>
        <w:t>完全理解</w:t>
      </w:r>
      <w:r w:rsidR="00051F80">
        <w:rPr>
          <w:rFonts w:hint="eastAsia"/>
        </w:rPr>
        <w:t>和符合</w:t>
      </w:r>
      <w:r w:rsidR="00124492">
        <w:rPr>
          <w:rFonts w:hint="eastAsia"/>
        </w:rPr>
        <w:t>贵司</w:t>
      </w:r>
      <w:r>
        <w:rPr>
          <w:rFonts w:hint="eastAsia"/>
        </w:rPr>
        <w:t>的采购需求。</w:t>
      </w:r>
    </w:p>
    <w:p w:rsidR="00D265EE" w:rsidRPr="00CD3506" w:rsidRDefault="00D265EE" w:rsidP="00D265EE">
      <w:pPr>
        <w:pStyle w:val="3"/>
      </w:pPr>
      <w:r>
        <w:rPr>
          <w:rFonts w:hint="eastAsia"/>
        </w:rPr>
        <w:t>一旦收到</w:t>
      </w:r>
      <w:r w:rsidR="00124492">
        <w:rPr>
          <w:rFonts w:hint="eastAsia"/>
        </w:rPr>
        <w:t>贵司</w:t>
      </w:r>
      <w:r>
        <w:rPr>
          <w:rFonts w:hint="eastAsia"/>
        </w:rPr>
        <w:t>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w:t>
      </w:r>
      <w:r w:rsidR="00124492">
        <w:rPr>
          <w:rFonts w:hint="eastAsia"/>
        </w:rPr>
        <w:t>贵司</w:t>
      </w:r>
      <w:r>
        <w:rPr>
          <w:rFonts w:hint="eastAsia"/>
        </w:rPr>
        <w:t>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0D3AFA" w:rsidRDefault="000D3AFA">
      <w:r>
        <w:br w:type="page"/>
      </w:r>
    </w:p>
    <w:p w:rsidR="000D3AFA" w:rsidRDefault="000D3AFA" w:rsidP="000D3AFA">
      <w:pPr>
        <w:jc w:val="center"/>
        <w:rPr>
          <w:rFonts w:ascii="彩虹小标宋" w:eastAsia="彩虹小标宋"/>
          <w:b/>
          <w:sz w:val="44"/>
          <w:szCs w:val="44"/>
        </w:rPr>
      </w:pPr>
    </w:p>
    <w:p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rsidR="000D3AFA" w:rsidRPr="00C026AB" w:rsidRDefault="000D3AFA" w:rsidP="000D3AFA">
      <w:pPr>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w:t>
      </w:r>
      <w:r w:rsidR="00113E90">
        <w:rPr>
          <w:rFonts w:ascii="彩虹粗仿宋" w:eastAsia="彩虹粗仿宋" w:hAnsi="仿宋" w:hint="eastAsia"/>
          <w:sz w:val="32"/>
          <w:szCs w:val="32"/>
        </w:rPr>
        <w:t>建信人寿保险股份有限公司</w:t>
      </w:r>
      <w:r w:rsidRPr="00C026AB">
        <w:rPr>
          <w:rFonts w:ascii="彩虹粗仿宋" w:eastAsia="彩虹粗仿宋" w:hAnsi="仿宋" w:hint="eastAsia"/>
          <w:sz w:val="32"/>
          <w:szCs w:val="32"/>
        </w:rPr>
        <w:t>（以下简称“</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”）长久合作，互惠共赢，为规范采购行为，确保合作的公平、诚信、廉洁，我方（含公司工作人员）郑重承诺：</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的采购相关人员（含工作人员的配偶、子女及亲属，下同）馈赠礼品，包括但不限于礼金、购物卡、预付卡、会员卡、提货</w:t>
      </w:r>
      <w:proofErr w:type="gramStart"/>
      <w:r w:rsidRPr="00C026AB">
        <w:rPr>
          <w:rFonts w:ascii="彩虹粗仿宋" w:eastAsia="彩虹粗仿宋" w:hAnsi="仿宋" w:hint="eastAsia"/>
          <w:sz w:val="32"/>
          <w:szCs w:val="32"/>
        </w:rPr>
        <w:t>券</w:t>
      </w:r>
      <w:proofErr w:type="gramEnd"/>
      <w:r w:rsidRPr="00C026AB">
        <w:rPr>
          <w:rFonts w:ascii="彩虹粗仿宋" w:eastAsia="彩虹粗仿宋" w:hAnsi="仿宋" w:hint="eastAsia"/>
          <w:sz w:val="32"/>
          <w:szCs w:val="32"/>
        </w:rPr>
        <w:t>、电子红包、有价证券、股权、金融产品、消费卡（</w:t>
      </w:r>
      <w:proofErr w:type="gramStart"/>
      <w:r w:rsidRPr="00C026AB">
        <w:rPr>
          <w:rFonts w:ascii="彩虹粗仿宋" w:eastAsia="彩虹粗仿宋" w:hAnsi="仿宋" w:hint="eastAsia"/>
          <w:sz w:val="32"/>
          <w:szCs w:val="32"/>
        </w:rPr>
        <w:t>券</w:t>
      </w:r>
      <w:proofErr w:type="gramEnd"/>
      <w:r w:rsidRPr="00C026AB">
        <w:rPr>
          <w:rFonts w:ascii="彩虹粗仿宋" w:eastAsia="彩虹粗仿宋" w:hAnsi="仿宋" w:hint="eastAsia"/>
          <w:sz w:val="32"/>
          <w:szCs w:val="32"/>
        </w:rPr>
        <w:t>）、名贵（土）特产及贵重物品。</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的采购相关人员提供宴请、住宿、度假、旅游、文体娱乐，以及到私人会所等营业性娱乐场所消费。</w:t>
      </w:r>
      <w:bookmarkStart w:id="0" w:name="_GoBack"/>
      <w:bookmarkEnd w:id="0"/>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的采购相关人员出借钱款、房屋、车辆等，或向</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的采购相关人员提供特殊资源、内幕消息，方便以明显低于正常市场交易价格进行金融投资等交易和服务获取不当利益。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的采购相关人员提供违规兼职取酬、参股或者持有非上市公司（企业）股份或证券。</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的采购相关人员报销或支付（代垫）应由个人承担的费用（包括但不限于住宅装修、婚丧嫁娶、旅游、度假、食宿、购物、学费、子女出国留学等）。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七、</w:t>
      </w:r>
      <w:proofErr w:type="gramStart"/>
      <w:r w:rsidRPr="00C026AB">
        <w:rPr>
          <w:rFonts w:ascii="彩虹粗仿宋" w:eastAsia="彩虹粗仿宋" w:hAnsi="仿宋" w:hint="eastAsia"/>
          <w:sz w:val="32"/>
          <w:szCs w:val="32"/>
        </w:rPr>
        <w:t>不</w:t>
      </w:r>
      <w:proofErr w:type="gramEnd"/>
      <w:r w:rsidRPr="00C026AB">
        <w:rPr>
          <w:rFonts w:ascii="彩虹粗仿宋" w:eastAsia="彩虹粗仿宋" w:hAnsi="仿宋" w:hint="eastAsia"/>
          <w:sz w:val="32"/>
          <w:szCs w:val="32"/>
        </w:rPr>
        <w:t>私下接触</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的采购相关人员，不以弄虚作假的方式</w:t>
      </w:r>
      <w:r w:rsidRPr="00C026AB">
        <w:rPr>
          <w:rFonts w:ascii="彩虹粗仿宋" w:eastAsia="彩虹粗仿宋" w:hAnsi="仿宋" w:hint="eastAsia"/>
          <w:sz w:val="32"/>
          <w:szCs w:val="32"/>
        </w:rPr>
        <w:lastRenderedPageBreak/>
        <w:t>获取签订合作合同的资格。</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的调查、检查、调研等工作，及时提供相关资料和客观信息。</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的采购相关人员有违反</w:t>
      </w:r>
      <w:proofErr w:type="gramStart"/>
      <w:r w:rsidRPr="00C026AB">
        <w:rPr>
          <w:rFonts w:ascii="彩虹粗仿宋" w:eastAsia="彩虹粗仿宋" w:hAnsi="仿宋" w:hint="eastAsia"/>
          <w:sz w:val="32"/>
          <w:szCs w:val="32"/>
        </w:rPr>
        <w:t>本承诺</w:t>
      </w:r>
      <w:proofErr w:type="gramEnd"/>
      <w:r w:rsidRPr="00C026AB">
        <w:rPr>
          <w:rFonts w:ascii="彩虹粗仿宋" w:eastAsia="彩虹粗仿宋" w:hAnsi="仿宋" w:hint="eastAsia"/>
          <w:sz w:val="32"/>
          <w:szCs w:val="32"/>
        </w:rPr>
        <w:t>行为倾向时，及时提醒纠正并向</w:t>
      </w:r>
      <w:r w:rsidR="00124492">
        <w:rPr>
          <w:rFonts w:ascii="彩虹粗仿宋" w:eastAsia="彩虹粗仿宋" w:hAnsi="仿宋" w:hint="eastAsia"/>
          <w:sz w:val="32"/>
          <w:szCs w:val="32"/>
        </w:rPr>
        <w:t>贵</w:t>
      </w:r>
      <w:proofErr w:type="gramStart"/>
      <w:r w:rsidR="00124492">
        <w:rPr>
          <w:rFonts w:ascii="彩虹粗仿宋" w:eastAsia="彩虹粗仿宋" w:hAnsi="仿宋" w:hint="eastAsia"/>
          <w:sz w:val="32"/>
          <w:szCs w:val="32"/>
        </w:rPr>
        <w:t>司</w:t>
      </w:r>
      <w:r w:rsidRPr="00C026AB">
        <w:rPr>
          <w:rFonts w:ascii="彩虹粗仿宋" w:eastAsia="彩虹粗仿宋" w:hAnsi="仿宋" w:hint="eastAsia"/>
          <w:sz w:val="32"/>
          <w:szCs w:val="32"/>
        </w:rPr>
        <w:t>及时</w:t>
      </w:r>
      <w:proofErr w:type="gramEnd"/>
      <w:r w:rsidRPr="00C026AB">
        <w:rPr>
          <w:rFonts w:ascii="彩虹粗仿宋" w:eastAsia="彩虹粗仿宋" w:hAnsi="仿宋" w:hint="eastAsia"/>
          <w:sz w:val="32"/>
          <w:szCs w:val="32"/>
        </w:rPr>
        <w:t>反馈。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有权立即终止与我方的合作关系，并要求我方承担相应赔偿责任；如涉嫌犯罪的，</w:t>
      </w:r>
      <w:r w:rsidR="00113E90">
        <w:rPr>
          <w:rFonts w:ascii="彩虹粗仿宋" w:eastAsia="彩虹粗仿宋" w:hAnsi="仿宋" w:hint="eastAsia"/>
          <w:sz w:val="32"/>
          <w:szCs w:val="32"/>
        </w:rPr>
        <w:t>建信人寿</w:t>
      </w:r>
      <w:r w:rsidRPr="00C026AB">
        <w:rPr>
          <w:rFonts w:ascii="彩虹粗仿宋" w:eastAsia="彩虹粗仿宋" w:hAnsi="仿宋" w:hint="eastAsia"/>
          <w:sz w:val="32"/>
          <w:szCs w:val="32"/>
        </w:rPr>
        <w:t>有权移交司法机关追究刑事责任。</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w:t>
      </w:r>
      <w:r w:rsidR="00124492">
        <w:rPr>
          <w:rFonts w:ascii="彩虹粗仿宋" w:eastAsia="彩虹粗仿宋" w:hAnsi="仿宋" w:hint="eastAsia"/>
          <w:sz w:val="32"/>
          <w:szCs w:val="32"/>
        </w:rPr>
        <w:t>贵</w:t>
      </w:r>
      <w:proofErr w:type="gramStart"/>
      <w:r w:rsidR="00124492">
        <w:rPr>
          <w:rFonts w:ascii="彩虹粗仿宋" w:eastAsia="彩虹粗仿宋" w:hAnsi="仿宋" w:hint="eastAsia"/>
          <w:sz w:val="32"/>
          <w:szCs w:val="32"/>
        </w:rPr>
        <w:t>司</w:t>
      </w:r>
      <w:r w:rsidRPr="00C026AB">
        <w:rPr>
          <w:rFonts w:ascii="彩虹粗仿宋" w:eastAsia="彩虹粗仿宋" w:hAnsi="仿宋" w:hint="eastAsia"/>
          <w:sz w:val="32"/>
          <w:szCs w:val="32"/>
        </w:rPr>
        <w:t>合作</w:t>
      </w:r>
      <w:proofErr w:type="gramEnd"/>
      <w:r w:rsidRPr="00C026AB">
        <w:rPr>
          <w:rFonts w:ascii="彩虹粗仿宋" w:eastAsia="彩虹粗仿宋" w:hAnsi="仿宋" w:hint="eastAsia"/>
          <w:sz w:val="32"/>
          <w:szCs w:val="32"/>
        </w:rPr>
        <w:t>期内长期有效，此承诺书经本公司签章后生效。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rsidR="000D3AFA" w:rsidRDefault="000D3AFA"/>
    <w:sectPr w:rsidR="000D3AFA">
      <w:footerReference w:type="even" r:id="rId6"/>
      <w:footerReference w:type="default" r:id="rId7"/>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3C46" w:rsidRDefault="00963C46" w:rsidP="00D265EE">
      <w:r>
        <w:separator/>
      </w:r>
    </w:p>
  </w:endnote>
  <w:endnote w:type="continuationSeparator" w:id="0">
    <w:p w:rsidR="00963C46" w:rsidRDefault="00963C46"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F02"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B42F02" w:rsidRDefault="00963C46">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F02"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113E90">
      <w:rPr>
        <w:rStyle w:val="a7"/>
        <w:noProof/>
      </w:rPr>
      <w:t>2</w:t>
    </w:r>
    <w:r>
      <w:rPr>
        <w:rStyle w:val="a7"/>
      </w:rPr>
      <w:fldChar w:fldCharType="end"/>
    </w:r>
  </w:p>
  <w:p w:rsidR="00B42F02" w:rsidRDefault="00963C46" w:rsidP="00F75CD5">
    <w:pPr>
      <w:pStyle w:val="a5"/>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3C46" w:rsidRDefault="00963C46" w:rsidP="00D265EE">
      <w:r>
        <w:separator/>
      </w:r>
    </w:p>
  </w:footnote>
  <w:footnote w:type="continuationSeparator" w:id="0">
    <w:p w:rsidR="00963C46" w:rsidRDefault="00963C46"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13E90"/>
    <w:rsid w:val="00124492"/>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4F6456"/>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806E70"/>
    <w:rsid w:val="00862475"/>
    <w:rsid w:val="008A758E"/>
    <w:rsid w:val="008C1AB3"/>
    <w:rsid w:val="008C2800"/>
    <w:rsid w:val="008C3685"/>
    <w:rsid w:val="008D7ED9"/>
    <w:rsid w:val="009224FC"/>
    <w:rsid w:val="009274D4"/>
    <w:rsid w:val="00963C46"/>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77A4"/>
    <w:rsid w:val="00E733BF"/>
    <w:rsid w:val="00EA1BE6"/>
    <w:rsid w:val="00EE2B55"/>
    <w:rsid w:val="00EE7464"/>
    <w:rsid w:val="00EF575A"/>
    <w:rsid w:val="00F11380"/>
    <w:rsid w:val="00F2026F"/>
    <w:rsid w:val="00F426F6"/>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179D8E-98AC-4246-BC12-9796274B7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265EE"/>
    <w:rPr>
      <w:sz w:val="18"/>
      <w:szCs w:val="18"/>
    </w:rPr>
  </w:style>
  <w:style w:type="paragraph" w:styleId="a5">
    <w:name w:val="footer"/>
    <w:basedOn w:val="a"/>
    <w:link w:val="a6"/>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265EE"/>
    <w:rPr>
      <w:sz w:val="18"/>
      <w:szCs w:val="18"/>
    </w:rPr>
  </w:style>
  <w:style w:type="character" w:styleId="a7">
    <w:name w:val="page number"/>
    <w:basedOn w:val="a0"/>
    <w:rsid w:val="00D265EE"/>
  </w:style>
  <w:style w:type="paragraph" w:styleId="3">
    <w:name w:val="Body Text Indent 3"/>
    <w:basedOn w:val="a"/>
    <w:link w:val="30"/>
    <w:rsid w:val="00D265EE"/>
    <w:pPr>
      <w:ind w:firstLine="560"/>
    </w:pPr>
    <w:rPr>
      <w:rFonts w:ascii="楷体_GB2312" w:eastAsia="楷体_GB2312"/>
      <w:sz w:val="28"/>
    </w:rPr>
  </w:style>
  <w:style w:type="character" w:customStyle="1" w:styleId="30">
    <w:name w:val="正文文本缩进 3 字符"/>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206</Words>
  <Characters>1178</Characters>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2021-03-26T07:04:00Z</dcterms:created>
  <dcterms:modified xsi:type="dcterms:W3CDTF">2024-02-20T07:09:00Z</dcterms:modified>
</cp:coreProperties>
</file>