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5F99" w:rsidRPr="00A4121A" w:rsidRDefault="00D05F99" w:rsidP="00D05F99">
      <w:pPr>
        <w:adjustRightInd w:val="0"/>
        <w:snapToGrid w:val="0"/>
        <w:spacing w:line="620" w:lineRule="exact"/>
        <w:rPr>
          <w:rFonts w:asciiTheme="minorEastAsia" w:eastAsiaTheme="minorEastAsia" w:hAnsiTheme="minorEastAsia" w:cs="Times New Roman"/>
          <w:b/>
          <w:color w:val="000000" w:themeColor="text1"/>
          <w:sz w:val="32"/>
          <w:szCs w:val="32"/>
        </w:rPr>
      </w:pPr>
      <w:r w:rsidRPr="00A4121A">
        <w:rPr>
          <w:rFonts w:asciiTheme="minorEastAsia" w:eastAsiaTheme="minorEastAsia" w:hAnsiTheme="minorEastAsia" w:cs="Times New Roman" w:hint="eastAsia"/>
          <w:b/>
          <w:color w:val="000000" w:themeColor="text1"/>
          <w:sz w:val="32"/>
          <w:szCs w:val="32"/>
        </w:rPr>
        <w:t>附件：</w:t>
      </w:r>
    </w:p>
    <w:p w:rsidR="00D36F5A" w:rsidRPr="00A4121A" w:rsidRDefault="00D36F5A" w:rsidP="00D36F5A">
      <w:pPr>
        <w:adjustRightInd w:val="0"/>
        <w:snapToGrid w:val="0"/>
        <w:spacing w:line="620" w:lineRule="exact"/>
        <w:jc w:val="center"/>
        <w:rPr>
          <w:rFonts w:asciiTheme="minorEastAsia" w:eastAsiaTheme="minorEastAsia" w:hAnsiTheme="minorEastAsia" w:cs="Times New Roman"/>
          <w:b/>
          <w:bCs/>
          <w:snapToGrid w:val="0"/>
          <w:color w:val="000000" w:themeColor="text1"/>
          <w:kern w:val="0"/>
          <w:sz w:val="32"/>
          <w:szCs w:val="32"/>
        </w:rPr>
      </w:pPr>
      <w:r w:rsidRPr="00A4121A">
        <w:rPr>
          <w:rFonts w:asciiTheme="minorEastAsia" w:eastAsiaTheme="minorEastAsia" w:hAnsiTheme="minorEastAsia" w:cs="Times New Roman" w:hint="eastAsia"/>
          <w:b/>
          <w:color w:val="000000" w:themeColor="text1"/>
          <w:sz w:val="32"/>
          <w:szCs w:val="32"/>
        </w:rPr>
        <w:t>车辆定点租赁项目</w:t>
      </w:r>
      <w:r w:rsidRPr="00A4121A">
        <w:rPr>
          <w:rFonts w:asciiTheme="minorEastAsia" w:eastAsiaTheme="minorEastAsia" w:hAnsiTheme="minorEastAsia" w:cs="Times New Roman" w:hint="eastAsia"/>
          <w:b/>
          <w:bCs/>
          <w:snapToGrid w:val="0"/>
          <w:color w:val="000000" w:themeColor="text1"/>
          <w:kern w:val="0"/>
          <w:sz w:val="32"/>
          <w:szCs w:val="32"/>
        </w:rPr>
        <w:t>采购需求</w:t>
      </w:r>
    </w:p>
    <w:p w:rsidR="00D36F5A" w:rsidRPr="00A4121A" w:rsidRDefault="00D36F5A" w:rsidP="00D36F5A">
      <w:pPr>
        <w:adjustRightInd w:val="0"/>
        <w:snapToGrid w:val="0"/>
        <w:spacing w:line="360" w:lineRule="auto"/>
        <w:rPr>
          <w:rFonts w:asciiTheme="minorEastAsia" w:eastAsiaTheme="minorEastAsia" w:hAnsiTheme="minorEastAsia" w:cs="Times New Roman"/>
          <w:snapToGrid w:val="0"/>
          <w:color w:val="000000" w:themeColor="text1"/>
          <w:kern w:val="0"/>
          <w:sz w:val="32"/>
          <w:szCs w:val="32"/>
        </w:rPr>
      </w:pPr>
    </w:p>
    <w:p w:rsidR="00D36F5A" w:rsidRPr="00A4121A" w:rsidRDefault="00D36F5A" w:rsidP="00D36F5A">
      <w:pPr>
        <w:adjustRightInd w:val="0"/>
        <w:snapToGrid w:val="0"/>
        <w:spacing w:line="360" w:lineRule="auto"/>
        <w:ind w:firstLineChars="200" w:firstLine="640"/>
        <w:rPr>
          <w:rFonts w:asciiTheme="minorEastAsia" w:eastAsiaTheme="minorEastAsia" w:hAnsiTheme="minorEastAsia" w:cs="Times New Roman"/>
          <w:snapToGrid w:val="0"/>
          <w:color w:val="000000" w:themeColor="text1"/>
          <w:kern w:val="0"/>
          <w:sz w:val="32"/>
          <w:szCs w:val="32"/>
        </w:rPr>
      </w:pPr>
      <w:r w:rsidRPr="00A4121A">
        <w:rPr>
          <w:rFonts w:asciiTheme="minorEastAsia" w:eastAsiaTheme="minorEastAsia" w:hAnsiTheme="minorEastAsia" w:cs="Times New Roman" w:hint="eastAsia"/>
          <w:snapToGrid w:val="0"/>
          <w:color w:val="000000" w:themeColor="text1"/>
          <w:kern w:val="0"/>
          <w:sz w:val="32"/>
          <w:szCs w:val="32"/>
        </w:rPr>
        <w:t>一、供应商要求。</w:t>
      </w:r>
    </w:p>
    <w:p w:rsidR="0003426E" w:rsidRDefault="0003426E" w:rsidP="0003426E">
      <w:pPr>
        <w:pStyle w:val="a6"/>
        <w:shd w:val="clear" w:color="auto" w:fill="FFFFFF"/>
        <w:spacing w:before="0" w:beforeAutospacing="0" w:after="0" w:afterAutospacing="0" w:line="555" w:lineRule="atLeast"/>
        <w:ind w:firstLine="645"/>
        <w:rPr>
          <w:rFonts w:ascii="Calibri" w:hAnsi="Calibri"/>
          <w:sz w:val="21"/>
          <w:szCs w:val="21"/>
        </w:rPr>
      </w:pPr>
      <w:r>
        <w:rPr>
          <w:rFonts w:hint="eastAsia"/>
          <w:sz w:val="32"/>
          <w:szCs w:val="32"/>
        </w:rPr>
        <w:t>1、</w:t>
      </w:r>
      <w:r w:rsidRPr="002D3E78">
        <w:rPr>
          <w:rFonts w:hint="eastAsia"/>
          <w:sz w:val="32"/>
          <w:szCs w:val="32"/>
        </w:rPr>
        <w:t>在中国境内工商登记注册</w:t>
      </w:r>
      <w:r>
        <w:rPr>
          <w:rFonts w:hint="eastAsia"/>
          <w:sz w:val="32"/>
          <w:szCs w:val="32"/>
        </w:rPr>
        <w:t>，营业</w:t>
      </w:r>
      <w:r>
        <w:rPr>
          <w:rFonts w:hint="eastAsia"/>
          <w:color w:val="000000"/>
          <w:sz w:val="32"/>
          <w:szCs w:val="32"/>
        </w:rPr>
        <w:t>证照齐全、有效，</w:t>
      </w:r>
      <w:r>
        <w:rPr>
          <w:rFonts w:hint="eastAsia"/>
          <w:sz w:val="32"/>
          <w:szCs w:val="32"/>
        </w:rPr>
        <w:t>营业执照</w:t>
      </w:r>
      <w:r>
        <w:rPr>
          <w:rFonts w:hint="eastAsia"/>
          <w:color w:val="000000"/>
          <w:sz w:val="32"/>
          <w:szCs w:val="32"/>
        </w:rPr>
        <w:t>有承接</w:t>
      </w:r>
      <w:r>
        <w:rPr>
          <w:rFonts w:hint="eastAsia"/>
          <w:color w:val="333333"/>
          <w:sz w:val="32"/>
          <w:szCs w:val="32"/>
        </w:rPr>
        <w:t>车辆租赁业务的相关资质。供应商的车辆、驾驶员必须持有有效的国家规定从事车辆租赁业务的相关资质</w:t>
      </w:r>
      <w:r>
        <w:rPr>
          <w:rFonts w:hint="eastAsia"/>
          <w:sz w:val="32"/>
          <w:szCs w:val="32"/>
        </w:rPr>
        <w:t>；</w:t>
      </w:r>
      <w:bookmarkStart w:id="0" w:name="_GoBack"/>
      <w:bookmarkEnd w:id="0"/>
    </w:p>
    <w:p w:rsidR="00D36F5A" w:rsidRPr="00A4121A" w:rsidRDefault="00D36F5A" w:rsidP="0003426E">
      <w:pPr>
        <w:spacing w:line="620" w:lineRule="exact"/>
        <w:ind w:firstLineChars="200" w:firstLine="640"/>
        <w:rPr>
          <w:rFonts w:asciiTheme="minorEastAsia" w:eastAsiaTheme="minorEastAsia" w:hAnsiTheme="minorEastAsia" w:cs="宋体"/>
          <w:color w:val="000000" w:themeColor="text1"/>
          <w:kern w:val="0"/>
          <w:sz w:val="32"/>
          <w:szCs w:val="32"/>
        </w:rPr>
      </w:pPr>
      <w:r w:rsidRPr="00A4121A">
        <w:rPr>
          <w:rFonts w:asciiTheme="minorEastAsia" w:eastAsiaTheme="minorEastAsia" w:hAnsiTheme="minorEastAsia" w:cstheme="minorBidi" w:hint="eastAsia"/>
          <w:color w:val="000000" w:themeColor="text1"/>
          <w:sz w:val="32"/>
          <w:szCs w:val="32"/>
        </w:rPr>
        <w:t>2、</w:t>
      </w:r>
      <w:r w:rsidRPr="00A4121A">
        <w:rPr>
          <w:rFonts w:asciiTheme="minorEastAsia" w:eastAsiaTheme="minorEastAsia" w:hAnsiTheme="minorEastAsia" w:cs="宋体" w:hint="eastAsia"/>
          <w:color w:val="000000" w:themeColor="text1"/>
          <w:kern w:val="0"/>
          <w:sz w:val="32"/>
          <w:szCs w:val="32"/>
        </w:rPr>
        <w:t>在海口市有固定的营业办公场所，服务范围覆盖海南省 (请在报名材料内附上相应的经营场所照片，包括但不限于公司经营场所等)；</w:t>
      </w:r>
    </w:p>
    <w:p w:rsidR="00D36F5A" w:rsidRPr="00A4121A" w:rsidRDefault="00D36F5A" w:rsidP="00D36F5A">
      <w:pPr>
        <w:widowControl/>
        <w:shd w:val="clear" w:color="auto" w:fill="FFFFFF"/>
        <w:spacing w:line="555" w:lineRule="atLeast"/>
        <w:ind w:firstLine="645"/>
        <w:jc w:val="left"/>
        <w:rPr>
          <w:rFonts w:asciiTheme="minorEastAsia" w:eastAsiaTheme="minorEastAsia" w:hAnsiTheme="minorEastAsia" w:cs="Segoe UI"/>
          <w:color w:val="000000" w:themeColor="text1"/>
          <w:kern w:val="0"/>
          <w:sz w:val="32"/>
          <w:szCs w:val="32"/>
        </w:rPr>
      </w:pPr>
      <w:r w:rsidRPr="00A4121A">
        <w:rPr>
          <w:rFonts w:asciiTheme="minorEastAsia" w:eastAsiaTheme="minorEastAsia" w:hAnsiTheme="minorEastAsia" w:cs="宋体" w:hint="eastAsia"/>
          <w:color w:val="000000" w:themeColor="text1"/>
          <w:kern w:val="0"/>
          <w:sz w:val="32"/>
          <w:szCs w:val="32"/>
        </w:rPr>
        <w:t>3、内部管理规范，安全措施到位。</w:t>
      </w:r>
      <w:r w:rsidRPr="00A4121A">
        <w:rPr>
          <w:rFonts w:asciiTheme="minorEastAsia" w:eastAsiaTheme="minorEastAsia" w:hAnsiTheme="minorEastAsia" w:cs="Segoe UI" w:hint="eastAsia"/>
          <w:color w:val="000000" w:themeColor="text1"/>
          <w:kern w:val="0"/>
          <w:sz w:val="32"/>
          <w:szCs w:val="32"/>
        </w:rPr>
        <w:t>财务状况良好，近3年业内经营稳定。</w:t>
      </w:r>
      <w:r w:rsidRPr="00A4121A">
        <w:rPr>
          <w:rFonts w:asciiTheme="minorEastAsia" w:eastAsiaTheme="minorEastAsia" w:hAnsiTheme="minorEastAsia" w:cs="宋体" w:hint="eastAsia"/>
          <w:color w:val="000000" w:themeColor="text1"/>
          <w:kern w:val="0"/>
          <w:sz w:val="32"/>
          <w:szCs w:val="32"/>
        </w:rPr>
        <w:t>在经营活动中无违法、违约等不良记录</w:t>
      </w:r>
      <w:r w:rsidRPr="00A4121A">
        <w:rPr>
          <w:rFonts w:asciiTheme="minorEastAsia" w:eastAsiaTheme="minorEastAsia" w:hAnsiTheme="minorEastAsia" w:cstheme="minorBidi" w:hint="eastAsia"/>
          <w:color w:val="000000" w:themeColor="text1"/>
          <w:sz w:val="32"/>
          <w:szCs w:val="32"/>
        </w:rPr>
        <w:t>。</w:t>
      </w:r>
    </w:p>
    <w:p w:rsidR="00D36F5A" w:rsidRPr="00A4121A" w:rsidRDefault="00D36F5A" w:rsidP="00D36F5A">
      <w:pPr>
        <w:widowControl/>
        <w:shd w:val="clear" w:color="auto" w:fill="FFFFFF"/>
        <w:spacing w:before="100" w:beforeAutospacing="1" w:after="100" w:afterAutospacing="1" w:line="420" w:lineRule="atLeast"/>
        <w:ind w:firstLineChars="200" w:firstLine="640"/>
        <w:jc w:val="left"/>
        <w:rPr>
          <w:rFonts w:asciiTheme="minorEastAsia" w:eastAsiaTheme="minorEastAsia" w:hAnsiTheme="minorEastAsia" w:cs="宋体"/>
          <w:color w:val="000000" w:themeColor="text1"/>
          <w:kern w:val="0"/>
          <w:sz w:val="32"/>
          <w:szCs w:val="32"/>
          <w:shd w:val="clear" w:color="auto" w:fill="FFFFFF"/>
        </w:rPr>
      </w:pPr>
      <w:r w:rsidRPr="00A4121A">
        <w:rPr>
          <w:rFonts w:asciiTheme="minorEastAsia" w:eastAsiaTheme="minorEastAsia" w:hAnsiTheme="minorEastAsia" w:cs="宋体" w:hint="eastAsia"/>
          <w:color w:val="000000" w:themeColor="text1"/>
          <w:kern w:val="0"/>
          <w:sz w:val="32"/>
          <w:szCs w:val="32"/>
        </w:rPr>
        <w:t>4.有其他单位</w:t>
      </w:r>
      <w:r w:rsidRPr="00A4121A">
        <w:rPr>
          <w:rFonts w:asciiTheme="minorEastAsia" w:eastAsiaTheme="minorEastAsia" w:hAnsiTheme="minorEastAsia" w:cs="Times New Roman" w:hint="eastAsia"/>
          <w:color w:val="000000" w:themeColor="text1"/>
          <w:sz w:val="32"/>
          <w:szCs w:val="32"/>
        </w:rPr>
        <w:t>车辆定点租赁服务</w:t>
      </w:r>
      <w:r w:rsidRPr="00A4121A">
        <w:rPr>
          <w:rFonts w:asciiTheme="minorEastAsia" w:eastAsiaTheme="minorEastAsia" w:hAnsiTheme="minorEastAsia" w:cs="宋体" w:hint="eastAsia"/>
          <w:color w:val="000000" w:themeColor="text1"/>
          <w:kern w:val="0"/>
          <w:sz w:val="32"/>
          <w:szCs w:val="32"/>
        </w:rPr>
        <w:t>成功经验案例</w:t>
      </w:r>
      <w:r w:rsidRPr="00A4121A">
        <w:rPr>
          <w:rFonts w:asciiTheme="minorEastAsia" w:eastAsiaTheme="minorEastAsia" w:hAnsiTheme="minorEastAsia" w:cs="宋体" w:hint="eastAsia"/>
          <w:color w:val="000000" w:themeColor="text1"/>
          <w:kern w:val="0"/>
          <w:sz w:val="32"/>
          <w:szCs w:val="32"/>
          <w:shd w:val="clear" w:color="auto" w:fill="FFFFFF"/>
        </w:rPr>
        <w:t>（</w:t>
      </w:r>
      <w:r w:rsidRPr="00A4121A">
        <w:rPr>
          <w:rFonts w:asciiTheme="minorEastAsia" w:eastAsiaTheme="minorEastAsia" w:hAnsiTheme="minorEastAsia" w:cs="宋体" w:hint="eastAsia"/>
          <w:color w:val="000000" w:themeColor="text1"/>
          <w:kern w:val="0"/>
          <w:sz w:val="32"/>
          <w:szCs w:val="32"/>
        </w:rPr>
        <w:t>提供</w:t>
      </w:r>
      <w:r w:rsidRPr="00A4121A">
        <w:rPr>
          <w:rFonts w:asciiTheme="minorEastAsia" w:eastAsiaTheme="minorEastAsia" w:hAnsiTheme="minorEastAsia" w:cs="宋体" w:hint="eastAsia"/>
          <w:color w:val="000000" w:themeColor="text1"/>
          <w:kern w:val="0"/>
          <w:sz w:val="32"/>
          <w:szCs w:val="32"/>
          <w:shd w:val="clear" w:color="auto" w:fill="FFFFFF"/>
        </w:rPr>
        <w:t>相关的合作协议或其他证明材料）。</w:t>
      </w:r>
    </w:p>
    <w:p w:rsidR="00D36F5A" w:rsidRPr="00A4121A" w:rsidRDefault="00D36F5A" w:rsidP="00D36F5A">
      <w:pPr>
        <w:widowControl/>
        <w:shd w:val="clear" w:color="auto" w:fill="FFFFFF"/>
        <w:spacing w:line="555" w:lineRule="atLeast"/>
        <w:ind w:firstLine="645"/>
        <w:jc w:val="left"/>
        <w:rPr>
          <w:rFonts w:asciiTheme="minorEastAsia" w:eastAsiaTheme="minorEastAsia" w:hAnsiTheme="minorEastAsia" w:cs="Segoe UI"/>
          <w:color w:val="000000" w:themeColor="text1"/>
          <w:kern w:val="0"/>
          <w:sz w:val="32"/>
          <w:szCs w:val="32"/>
        </w:rPr>
      </w:pPr>
      <w:r w:rsidRPr="00A4121A">
        <w:rPr>
          <w:rFonts w:asciiTheme="minorEastAsia" w:eastAsiaTheme="minorEastAsia" w:hAnsiTheme="minorEastAsia" w:cs="Segoe UI" w:hint="eastAsia"/>
          <w:color w:val="000000" w:themeColor="text1"/>
          <w:kern w:val="0"/>
          <w:sz w:val="32"/>
          <w:szCs w:val="32"/>
        </w:rPr>
        <w:t>5.供应</w:t>
      </w:r>
      <w:proofErr w:type="gramStart"/>
      <w:r w:rsidRPr="00A4121A">
        <w:rPr>
          <w:rFonts w:asciiTheme="minorEastAsia" w:eastAsiaTheme="minorEastAsia" w:hAnsiTheme="minorEastAsia" w:cs="Segoe UI" w:hint="eastAsia"/>
          <w:color w:val="000000" w:themeColor="text1"/>
          <w:kern w:val="0"/>
          <w:sz w:val="32"/>
          <w:szCs w:val="32"/>
        </w:rPr>
        <w:t>商当前未</w:t>
      </w:r>
      <w:proofErr w:type="gramEnd"/>
      <w:r w:rsidRPr="00A4121A">
        <w:rPr>
          <w:rFonts w:asciiTheme="minorEastAsia" w:eastAsiaTheme="minorEastAsia" w:hAnsiTheme="minorEastAsia" w:cs="Segoe UI" w:hint="eastAsia"/>
          <w:color w:val="000000" w:themeColor="text1"/>
          <w:kern w:val="0"/>
          <w:sz w:val="32"/>
          <w:szCs w:val="32"/>
        </w:rPr>
        <w:t>处于限制开展生产经营活动、责令停产停业、责令关闭、限制</w:t>
      </w:r>
      <w:proofErr w:type="gramStart"/>
      <w:r w:rsidRPr="00A4121A">
        <w:rPr>
          <w:rFonts w:asciiTheme="minorEastAsia" w:eastAsiaTheme="minorEastAsia" w:hAnsiTheme="minorEastAsia" w:cs="Segoe UI" w:hint="eastAsia"/>
          <w:color w:val="000000" w:themeColor="text1"/>
          <w:kern w:val="0"/>
          <w:sz w:val="32"/>
          <w:szCs w:val="32"/>
        </w:rPr>
        <w:t>从业等</w:t>
      </w:r>
      <w:proofErr w:type="gramEnd"/>
      <w:r w:rsidRPr="00A4121A">
        <w:rPr>
          <w:rFonts w:asciiTheme="minorEastAsia" w:eastAsiaTheme="minorEastAsia" w:hAnsiTheme="minorEastAsia" w:cs="Segoe UI" w:hint="eastAsia"/>
          <w:color w:val="000000" w:themeColor="text1"/>
          <w:kern w:val="0"/>
          <w:sz w:val="32"/>
          <w:szCs w:val="32"/>
        </w:rPr>
        <w:t>重大行政处罚期内。</w:t>
      </w:r>
    </w:p>
    <w:p w:rsidR="00D36F5A" w:rsidRPr="00A4121A" w:rsidRDefault="00D36F5A" w:rsidP="00D36F5A">
      <w:pPr>
        <w:widowControl/>
        <w:shd w:val="clear" w:color="auto" w:fill="FFFFFF"/>
        <w:spacing w:line="555" w:lineRule="atLeast"/>
        <w:ind w:firstLine="645"/>
        <w:jc w:val="left"/>
        <w:rPr>
          <w:rFonts w:asciiTheme="minorEastAsia" w:eastAsiaTheme="minorEastAsia" w:hAnsiTheme="minorEastAsia" w:cs="Segoe UI"/>
          <w:color w:val="000000" w:themeColor="text1"/>
          <w:kern w:val="0"/>
          <w:sz w:val="32"/>
          <w:szCs w:val="32"/>
        </w:rPr>
      </w:pPr>
      <w:r w:rsidRPr="00A4121A">
        <w:rPr>
          <w:rFonts w:asciiTheme="minorEastAsia" w:eastAsiaTheme="minorEastAsia" w:hAnsiTheme="minorEastAsia" w:cs="Segoe UI" w:hint="eastAsia"/>
          <w:color w:val="000000" w:themeColor="text1"/>
          <w:kern w:val="0"/>
          <w:sz w:val="32"/>
          <w:szCs w:val="32"/>
        </w:rPr>
        <w:t>6.供应</w:t>
      </w:r>
      <w:proofErr w:type="gramStart"/>
      <w:r w:rsidRPr="00A4121A">
        <w:rPr>
          <w:rFonts w:asciiTheme="minorEastAsia" w:eastAsiaTheme="minorEastAsia" w:hAnsiTheme="minorEastAsia" w:cs="Segoe UI" w:hint="eastAsia"/>
          <w:color w:val="000000" w:themeColor="text1"/>
          <w:kern w:val="0"/>
          <w:sz w:val="32"/>
          <w:szCs w:val="32"/>
        </w:rPr>
        <w:t>商当前</w:t>
      </w:r>
      <w:proofErr w:type="gramEnd"/>
      <w:r w:rsidRPr="00A4121A">
        <w:rPr>
          <w:rFonts w:asciiTheme="minorEastAsia" w:eastAsiaTheme="minorEastAsia" w:hAnsiTheme="minorEastAsia" w:cs="Segoe UI" w:hint="eastAsia"/>
          <w:color w:val="000000" w:themeColor="text1"/>
          <w:kern w:val="0"/>
          <w:sz w:val="32"/>
          <w:szCs w:val="32"/>
        </w:rPr>
        <w:t>未被“信用中国”网站列入税收违法黑名单；未被“中国执行信息公开网”列入失信被执行人名单；未被“中国政府采购网”列入政府采购严重违法失信行为记</w:t>
      </w:r>
      <w:r w:rsidRPr="00A4121A">
        <w:rPr>
          <w:rFonts w:asciiTheme="minorEastAsia" w:eastAsiaTheme="minorEastAsia" w:hAnsiTheme="minorEastAsia" w:cs="Segoe UI" w:hint="eastAsia"/>
          <w:color w:val="000000" w:themeColor="text1"/>
          <w:kern w:val="0"/>
          <w:sz w:val="32"/>
          <w:szCs w:val="32"/>
        </w:rPr>
        <w:lastRenderedPageBreak/>
        <w:t>录名单；未被“国家企业信用信息公示系统”网站列入严重违法失信名单。</w:t>
      </w:r>
    </w:p>
    <w:p w:rsidR="00D36F5A" w:rsidRPr="00A4121A" w:rsidRDefault="00D36F5A" w:rsidP="00D36F5A">
      <w:pPr>
        <w:widowControl/>
        <w:shd w:val="clear" w:color="auto" w:fill="FFFFFF"/>
        <w:spacing w:line="555" w:lineRule="atLeast"/>
        <w:ind w:firstLine="645"/>
        <w:jc w:val="left"/>
        <w:rPr>
          <w:rFonts w:asciiTheme="minorEastAsia" w:eastAsiaTheme="minorEastAsia" w:hAnsiTheme="minorEastAsia" w:cs="Segoe UI"/>
          <w:color w:val="000000" w:themeColor="text1"/>
          <w:kern w:val="0"/>
          <w:sz w:val="32"/>
          <w:szCs w:val="32"/>
        </w:rPr>
      </w:pPr>
      <w:r w:rsidRPr="00A4121A">
        <w:rPr>
          <w:rFonts w:asciiTheme="minorEastAsia" w:eastAsiaTheme="minorEastAsia" w:hAnsiTheme="minorEastAsia" w:cs="Segoe UI" w:hint="eastAsia"/>
          <w:color w:val="000000" w:themeColor="text1"/>
          <w:kern w:val="0"/>
          <w:sz w:val="32"/>
          <w:szCs w:val="32"/>
        </w:rPr>
        <w:t>7.法定代表人（负责人）为同一人或存在控股、管理关系的不同申请人，不得同时参加本项目。</w:t>
      </w:r>
    </w:p>
    <w:p w:rsidR="00D36F5A" w:rsidRPr="00A4121A" w:rsidRDefault="00D36F5A" w:rsidP="00D36F5A">
      <w:pPr>
        <w:widowControl/>
        <w:shd w:val="clear" w:color="auto" w:fill="FFFFFF"/>
        <w:spacing w:line="555" w:lineRule="atLeast"/>
        <w:ind w:firstLine="645"/>
        <w:jc w:val="left"/>
        <w:rPr>
          <w:rFonts w:asciiTheme="minorEastAsia" w:eastAsiaTheme="minorEastAsia" w:hAnsiTheme="minorEastAsia" w:cs="Segoe UI"/>
          <w:color w:val="000000" w:themeColor="text1"/>
          <w:kern w:val="0"/>
          <w:sz w:val="32"/>
          <w:szCs w:val="32"/>
        </w:rPr>
      </w:pPr>
      <w:r w:rsidRPr="00A4121A">
        <w:rPr>
          <w:rFonts w:asciiTheme="minorEastAsia" w:eastAsiaTheme="minorEastAsia" w:hAnsiTheme="minorEastAsia" w:cs="Segoe UI" w:hint="eastAsia"/>
          <w:color w:val="000000" w:themeColor="text1"/>
          <w:kern w:val="0"/>
          <w:sz w:val="32"/>
          <w:szCs w:val="32"/>
        </w:rPr>
        <w:t>8.供应商与建设银行不存在利益冲突，不存在损害建设银行合法利益和声誉的情形，不存在针对建设银行的重大诚信问题。</w:t>
      </w:r>
    </w:p>
    <w:p w:rsidR="00D36F5A" w:rsidRPr="00A4121A" w:rsidRDefault="00D36F5A" w:rsidP="00D36F5A">
      <w:pPr>
        <w:widowControl/>
        <w:shd w:val="clear" w:color="auto" w:fill="FFFFFF"/>
        <w:spacing w:line="555" w:lineRule="atLeast"/>
        <w:ind w:firstLine="645"/>
        <w:jc w:val="left"/>
        <w:rPr>
          <w:rFonts w:asciiTheme="minorEastAsia" w:eastAsiaTheme="minorEastAsia" w:hAnsiTheme="minorEastAsia" w:cs="Segoe UI"/>
          <w:color w:val="000000" w:themeColor="text1"/>
          <w:kern w:val="0"/>
          <w:sz w:val="32"/>
          <w:szCs w:val="32"/>
        </w:rPr>
      </w:pPr>
      <w:r w:rsidRPr="00A4121A">
        <w:rPr>
          <w:rFonts w:asciiTheme="minorEastAsia" w:eastAsiaTheme="minorEastAsia" w:hAnsiTheme="minorEastAsia" w:cs="Segoe UI" w:hint="eastAsia"/>
          <w:color w:val="000000" w:themeColor="text1"/>
          <w:kern w:val="0"/>
          <w:sz w:val="32"/>
          <w:szCs w:val="32"/>
        </w:rPr>
        <w:t>9.供应商在资格审查时未处于建设银行供应商禁用或退出期内。</w:t>
      </w:r>
    </w:p>
    <w:p w:rsidR="00D36F5A" w:rsidRPr="00A4121A" w:rsidRDefault="00D36F5A" w:rsidP="00D36F5A">
      <w:pPr>
        <w:widowControl/>
        <w:shd w:val="clear" w:color="auto" w:fill="FFFFFF"/>
        <w:spacing w:line="555" w:lineRule="atLeast"/>
        <w:ind w:firstLine="645"/>
        <w:jc w:val="left"/>
        <w:rPr>
          <w:rFonts w:asciiTheme="minorEastAsia" w:eastAsiaTheme="minorEastAsia" w:hAnsiTheme="minorEastAsia" w:cs="Segoe UI"/>
          <w:color w:val="000000" w:themeColor="text1"/>
          <w:kern w:val="0"/>
          <w:sz w:val="32"/>
          <w:szCs w:val="32"/>
        </w:rPr>
      </w:pPr>
      <w:r w:rsidRPr="00A4121A">
        <w:rPr>
          <w:rFonts w:asciiTheme="minorEastAsia" w:eastAsiaTheme="minorEastAsia" w:hAnsiTheme="minorEastAsia" w:cs="Segoe UI" w:hint="eastAsia"/>
          <w:color w:val="000000" w:themeColor="text1"/>
          <w:kern w:val="0"/>
          <w:sz w:val="32"/>
          <w:szCs w:val="32"/>
        </w:rPr>
        <w:t>10.供应商承诺在本项目采购过程中不存在下列情形，如存在下列情形之一，建设银行有权取消其候选资格。情形包括但不限于：</w:t>
      </w:r>
    </w:p>
    <w:p w:rsidR="00D36F5A" w:rsidRPr="00A4121A" w:rsidRDefault="00D36F5A" w:rsidP="00D36F5A">
      <w:pPr>
        <w:widowControl/>
        <w:shd w:val="clear" w:color="auto" w:fill="FFFFFF"/>
        <w:spacing w:line="555" w:lineRule="atLeast"/>
        <w:ind w:firstLine="645"/>
        <w:jc w:val="left"/>
        <w:rPr>
          <w:rFonts w:asciiTheme="minorEastAsia" w:eastAsiaTheme="minorEastAsia" w:hAnsiTheme="minorEastAsia" w:cs="Segoe UI"/>
          <w:color w:val="000000" w:themeColor="text1"/>
          <w:kern w:val="0"/>
          <w:sz w:val="32"/>
          <w:szCs w:val="32"/>
        </w:rPr>
      </w:pPr>
      <w:r w:rsidRPr="00A4121A">
        <w:rPr>
          <w:rFonts w:asciiTheme="minorEastAsia" w:eastAsiaTheme="minorEastAsia" w:hAnsiTheme="minorEastAsia" w:cs="Segoe UI" w:hint="eastAsia"/>
          <w:color w:val="000000" w:themeColor="text1"/>
          <w:kern w:val="0"/>
          <w:sz w:val="32"/>
          <w:szCs w:val="32"/>
        </w:rPr>
        <w:t>（1）法定代表人（负责人）在生产经营活动中受到刑事处罚；</w:t>
      </w:r>
    </w:p>
    <w:p w:rsidR="00D36F5A" w:rsidRPr="00A4121A" w:rsidRDefault="00D36F5A" w:rsidP="00D36F5A">
      <w:pPr>
        <w:widowControl/>
        <w:shd w:val="clear" w:color="auto" w:fill="FFFFFF"/>
        <w:spacing w:line="555" w:lineRule="atLeast"/>
        <w:ind w:firstLine="645"/>
        <w:jc w:val="left"/>
        <w:rPr>
          <w:rFonts w:asciiTheme="minorEastAsia" w:eastAsiaTheme="minorEastAsia" w:hAnsiTheme="minorEastAsia" w:cs="Segoe UI"/>
          <w:color w:val="000000" w:themeColor="text1"/>
          <w:kern w:val="0"/>
          <w:sz w:val="32"/>
          <w:szCs w:val="32"/>
        </w:rPr>
      </w:pPr>
      <w:r w:rsidRPr="00A4121A">
        <w:rPr>
          <w:rFonts w:asciiTheme="minorEastAsia" w:eastAsiaTheme="minorEastAsia" w:hAnsiTheme="minorEastAsia" w:cs="Segoe UI" w:hint="eastAsia"/>
          <w:color w:val="000000" w:themeColor="text1"/>
          <w:kern w:val="0"/>
          <w:sz w:val="32"/>
          <w:szCs w:val="32"/>
        </w:rPr>
        <w:t>（2）重大并购或重组，影响正常生产经营；</w:t>
      </w:r>
    </w:p>
    <w:p w:rsidR="00D36F5A" w:rsidRPr="00A4121A" w:rsidRDefault="00D36F5A" w:rsidP="00D36F5A">
      <w:pPr>
        <w:widowControl/>
        <w:shd w:val="clear" w:color="auto" w:fill="FFFFFF"/>
        <w:spacing w:line="555" w:lineRule="atLeast"/>
        <w:ind w:firstLine="645"/>
        <w:jc w:val="left"/>
        <w:rPr>
          <w:rFonts w:asciiTheme="minorEastAsia" w:eastAsiaTheme="minorEastAsia" w:hAnsiTheme="minorEastAsia" w:cs="Segoe UI"/>
          <w:color w:val="000000" w:themeColor="text1"/>
          <w:kern w:val="0"/>
          <w:sz w:val="32"/>
          <w:szCs w:val="32"/>
        </w:rPr>
      </w:pPr>
      <w:r w:rsidRPr="00A4121A">
        <w:rPr>
          <w:rFonts w:asciiTheme="minorEastAsia" w:eastAsiaTheme="minorEastAsia" w:hAnsiTheme="minorEastAsia" w:cs="Segoe UI" w:hint="eastAsia"/>
          <w:color w:val="000000" w:themeColor="text1"/>
          <w:kern w:val="0"/>
          <w:sz w:val="32"/>
          <w:szCs w:val="32"/>
        </w:rPr>
        <w:t>（3）其他重大风险事项，影响正常采购合作。</w:t>
      </w:r>
    </w:p>
    <w:p w:rsidR="00D36F5A" w:rsidRPr="00A4121A" w:rsidRDefault="00D36F5A" w:rsidP="00D36F5A">
      <w:pPr>
        <w:widowControl/>
        <w:shd w:val="clear" w:color="auto" w:fill="FFFFFF"/>
        <w:spacing w:line="555" w:lineRule="atLeast"/>
        <w:ind w:firstLine="645"/>
        <w:jc w:val="left"/>
        <w:rPr>
          <w:rFonts w:asciiTheme="minorEastAsia" w:eastAsiaTheme="minorEastAsia" w:hAnsiTheme="minorEastAsia" w:cs="Segoe UI"/>
          <w:color w:val="000000" w:themeColor="text1"/>
          <w:kern w:val="0"/>
          <w:sz w:val="32"/>
          <w:szCs w:val="32"/>
        </w:rPr>
      </w:pPr>
      <w:r w:rsidRPr="00A4121A">
        <w:rPr>
          <w:rFonts w:asciiTheme="minorEastAsia" w:eastAsiaTheme="minorEastAsia" w:hAnsiTheme="minorEastAsia" w:cs="Segoe UI" w:hint="eastAsia"/>
          <w:color w:val="000000" w:themeColor="text1"/>
          <w:kern w:val="0"/>
          <w:sz w:val="32"/>
          <w:szCs w:val="32"/>
        </w:rPr>
        <w:t>11.本项目不接受联合体报名申请。</w:t>
      </w:r>
    </w:p>
    <w:p w:rsidR="00D36F5A" w:rsidRPr="00A4121A" w:rsidRDefault="00D36F5A" w:rsidP="00D36F5A">
      <w:pPr>
        <w:spacing w:line="620" w:lineRule="exact"/>
        <w:ind w:firstLineChars="196" w:firstLine="627"/>
        <w:rPr>
          <w:rFonts w:asciiTheme="minorEastAsia" w:eastAsiaTheme="minorEastAsia" w:hAnsiTheme="minorEastAsia" w:cs="Times New Roman"/>
          <w:snapToGrid w:val="0"/>
          <w:color w:val="000000" w:themeColor="text1"/>
          <w:kern w:val="0"/>
          <w:sz w:val="32"/>
          <w:szCs w:val="32"/>
        </w:rPr>
      </w:pPr>
      <w:r w:rsidRPr="00A4121A">
        <w:rPr>
          <w:rFonts w:asciiTheme="minorEastAsia" w:eastAsiaTheme="minorEastAsia" w:hAnsiTheme="minorEastAsia" w:cs="Times New Roman" w:hint="eastAsia"/>
          <w:snapToGrid w:val="0"/>
          <w:color w:val="000000" w:themeColor="text1"/>
          <w:kern w:val="0"/>
          <w:sz w:val="32"/>
          <w:szCs w:val="32"/>
        </w:rPr>
        <w:t>二、服务品类</w:t>
      </w:r>
    </w:p>
    <w:p w:rsidR="00D36F5A" w:rsidRPr="00A4121A" w:rsidRDefault="00D36F5A" w:rsidP="00D36F5A">
      <w:pPr>
        <w:adjustRightInd w:val="0"/>
        <w:snapToGrid w:val="0"/>
        <w:spacing w:line="360" w:lineRule="auto"/>
        <w:ind w:firstLineChars="200" w:firstLine="640"/>
        <w:rPr>
          <w:rFonts w:asciiTheme="minorEastAsia" w:eastAsiaTheme="minorEastAsia" w:hAnsiTheme="minorEastAsia" w:cs="Times New Roman"/>
          <w:snapToGrid w:val="0"/>
          <w:color w:val="000000" w:themeColor="text1"/>
          <w:kern w:val="0"/>
          <w:sz w:val="32"/>
          <w:szCs w:val="32"/>
        </w:rPr>
      </w:pPr>
      <w:r w:rsidRPr="00A4121A">
        <w:rPr>
          <w:rFonts w:asciiTheme="minorEastAsia" w:eastAsiaTheme="minorEastAsia" w:hAnsiTheme="minorEastAsia" w:cs="Times New Roman" w:hint="eastAsia"/>
          <w:snapToGrid w:val="0"/>
          <w:color w:val="000000" w:themeColor="text1"/>
          <w:kern w:val="0"/>
          <w:sz w:val="32"/>
          <w:szCs w:val="32"/>
        </w:rPr>
        <w:t>本次采购服务的所属商品品类为</w:t>
      </w:r>
      <w:r w:rsidRPr="00A4121A">
        <w:rPr>
          <w:rFonts w:asciiTheme="minorEastAsia" w:eastAsiaTheme="minorEastAsia" w:hAnsiTheme="minorEastAsia" w:cs="Times New Roman" w:hint="eastAsia"/>
          <w:color w:val="000000" w:themeColor="text1"/>
          <w:sz w:val="32"/>
          <w:szCs w:val="32"/>
        </w:rPr>
        <w:t>车辆租赁服务</w:t>
      </w:r>
      <w:r w:rsidRPr="00A4121A">
        <w:rPr>
          <w:rFonts w:asciiTheme="minorEastAsia" w:eastAsiaTheme="minorEastAsia" w:hAnsiTheme="minorEastAsia" w:cs="Times New Roman" w:hint="eastAsia"/>
          <w:snapToGrid w:val="0"/>
          <w:color w:val="000000" w:themeColor="text1"/>
          <w:kern w:val="0"/>
          <w:sz w:val="32"/>
          <w:szCs w:val="32"/>
        </w:rPr>
        <w:t>。</w:t>
      </w:r>
    </w:p>
    <w:p w:rsidR="00D36F5A" w:rsidRPr="00A4121A" w:rsidRDefault="00D36F5A" w:rsidP="00D36F5A">
      <w:pPr>
        <w:adjustRightInd w:val="0"/>
        <w:snapToGrid w:val="0"/>
        <w:spacing w:line="360" w:lineRule="auto"/>
        <w:ind w:firstLineChars="200" w:firstLine="640"/>
        <w:rPr>
          <w:rFonts w:asciiTheme="minorEastAsia" w:eastAsiaTheme="minorEastAsia" w:hAnsiTheme="minorEastAsia" w:cs="Times New Roman"/>
          <w:snapToGrid w:val="0"/>
          <w:color w:val="000000" w:themeColor="text1"/>
          <w:kern w:val="0"/>
          <w:sz w:val="32"/>
          <w:szCs w:val="32"/>
        </w:rPr>
      </w:pPr>
      <w:r w:rsidRPr="00A4121A">
        <w:rPr>
          <w:rFonts w:asciiTheme="minorEastAsia" w:eastAsiaTheme="minorEastAsia" w:hAnsiTheme="minorEastAsia" w:cs="Times New Roman" w:hint="eastAsia"/>
          <w:snapToGrid w:val="0"/>
          <w:color w:val="000000" w:themeColor="text1"/>
          <w:kern w:val="0"/>
          <w:sz w:val="32"/>
          <w:szCs w:val="32"/>
        </w:rPr>
        <w:t>三、服务内容</w:t>
      </w:r>
    </w:p>
    <w:p w:rsidR="00D36F5A" w:rsidRPr="00A4121A" w:rsidRDefault="00D36F5A" w:rsidP="00D36F5A">
      <w:pPr>
        <w:tabs>
          <w:tab w:val="left" w:pos="1260"/>
          <w:tab w:val="left" w:pos="1440"/>
        </w:tabs>
        <w:spacing w:line="620" w:lineRule="exact"/>
        <w:ind w:firstLineChars="200" w:firstLine="640"/>
        <w:rPr>
          <w:rFonts w:asciiTheme="minorEastAsia" w:eastAsiaTheme="minorEastAsia" w:hAnsiTheme="minorEastAsia" w:cs="Times New Roman"/>
          <w:color w:val="000000" w:themeColor="text1"/>
          <w:sz w:val="32"/>
          <w:szCs w:val="32"/>
        </w:rPr>
      </w:pPr>
      <w:r w:rsidRPr="00A4121A">
        <w:rPr>
          <w:rFonts w:asciiTheme="minorEastAsia" w:eastAsiaTheme="minorEastAsia" w:hAnsiTheme="minorEastAsia" w:cs="Times New Roman" w:hint="eastAsia"/>
          <w:color w:val="000000" w:themeColor="text1"/>
          <w:sz w:val="32"/>
          <w:szCs w:val="32"/>
        </w:rPr>
        <w:t>能够提供我行本级、三亚分行及海口地区支行公务用车的定点租赁服务和营销时的需求车辆。</w:t>
      </w:r>
      <w:r w:rsidR="00367080">
        <w:rPr>
          <w:rFonts w:asciiTheme="minorEastAsia" w:hAnsiTheme="minorEastAsia" w:cs="Times New Roman" w:hint="eastAsia"/>
          <w:color w:val="000000" w:themeColor="text1"/>
          <w:sz w:val="32"/>
          <w:szCs w:val="32"/>
        </w:rPr>
        <w:t>除上述单位外，我行</w:t>
      </w:r>
      <w:r w:rsidR="00367080">
        <w:rPr>
          <w:rFonts w:asciiTheme="minorEastAsia" w:hAnsiTheme="minorEastAsia" w:cs="Times New Roman" w:hint="eastAsia"/>
          <w:color w:val="000000" w:themeColor="text1"/>
          <w:sz w:val="32"/>
          <w:szCs w:val="32"/>
        </w:rPr>
        <w:lastRenderedPageBreak/>
        <w:t>全省其他各市县分支行如需要，可以执行本次采购结果，也可当地自采</w:t>
      </w:r>
      <w:r w:rsidRPr="00A4121A">
        <w:rPr>
          <w:rFonts w:asciiTheme="minorEastAsia" w:eastAsiaTheme="minorEastAsia" w:hAnsiTheme="minorEastAsia" w:cs="Times New Roman" w:hint="eastAsia"/>
          <w:color w:val="000000" w:themeColor="text1"/>
          <w:sz w:val="32"/>
          <w:szCs w:val="32"/>
        </w:rPr>
        <w:t>。</w:t>
      </w:r>
    </w:p>
    <w:p w:rsidR="00D36F5A" w:rsidRPr="00A4121A" w:rsidRDefault="00D36F5A" w:rsidP="00D36F5A">
      <w:pPr>
        <w:adjustRightInd w:val="0"/>
        <w:snapToGrid w:val="0"/>
        <w:spacing w:line="360" w:lineRule="auto"/>
        <w:ind w:firstLineChars="200" w:firstLine="640"/>
        <w:rPr>
          <w:rFonts w:asciiTheme="minorEastAsia" w:eastAsiaTheme="minorEastAsia" w:hAnsiTheme="minorEastAsia" w:cs="Times New Roman"/>
          <w:snapToGrid w:val="0"/>
          <w:color w:val="000000" w:themeColor="text1"/>
          <w:kern w:val="0"/>
          <w:sz w:val="32"/>
          <w:szCs w:val="32"/>
        </w:rPr>
      </w:pPr>
      <w:r w:rsidRPr="00A4121A">
        <w:rPr>
          <w:rFonts w:asciiTheme="minorEastAsia" w:eastAsiaTheme="minorEastAsia" w:hAnsiTheme="minorEastAsia" w:cs="Times New Roman" w:hint="eastAsia"/>
          <w:snapToGrid w:val="0"/>
          <w:color w:val="000000" w:themeColor="text1"/>
          <w:kern w:val="0"/>
          <w:sz w:val="32"/>
          <w:szCs w:val="32"/>
        </w:rPr>
        <w:t>四、服务团队的人员要求</w:t>
      </w:r>
    </w:p>
    <w:p w:rsidR="00D36F5A" w:rsidRPr="00A4121A" w:rsidRDefault="00D36F5A" w:rsidP="00D36F5A">
      <w:pPr>
        <w:adjustRightInd w:val="0"/>
        <w:snapToGrid w:val="0"/>
        <w:spacing w:line="360" w:lineRule="auto"/>
        <w:ind w:firstLineChars="200" w:firstLine="640"/>
        <w:rPr>
          <w:rFonts w:asciiTheme="minorEastAsia" w:eastAsiaTheme="minorEastAsia" w:hAnsiTheme="minorEastAsia" w:cs="Times New Roman"/>
          <w:snapToGrid w:val="0"/>
          <w:color w:val="000000" w:themeColor="text1"/>
          <w:kern w:val="0"/>
          <w:sz w:val="32"/>
          <w:szCs w:val="32"/>
        </w:rPr>
      </w:pPr>
      <w:r w:rsidRPr="00A4121A">
        <w:rPr>
          <w:rFonts w:asciiTheme="minorEastAsia" w:eastAsiaTheme="minorEastAsia" w:hAnsiTheme="minorEastAsia" w:cs="Times New Roman" w:hint="eastAsia"/>
          <w:snapToGrid w:val="0"/>
          <w:color w:val="000000" w:themeColor="text1"/>
          <w:kern w:val="0"/>
          <w:sz w:val="32"/>
          <w:szCs w:val="32"/>
        </w:rPr>
        <w:t>项目服务团队管理人员需具备汽车租赁从业经验，驾驶人员要具备国家规定的驾驶资格证，驾驶员要具有较高政治素质，遵守交通规则。</w:t>
      </w:r>
    </w:p>
    <w:p w:rsidR="00D36F5A" w:rsidRPr="00A4121A" w:rsidRDefault="00D36F5A" w:rsidP="00D36F5A">
      <w:pPr>
        <w:adjustRightInd w:val="0"/>
        <w:snapToGrid w:val="0"/>
        <w:spacing w:line="360" w:lineRule="auto"/>
        <w:ind w:firstLineChars="200" w:firstLine="640"/>
        <w:rPr>
          <w:rFonts w:asciiTheme="minorEastAsia" w:eastAsiaTheme="minorEastAsia" w:hAnsiTheme="minorEastAsia" w:cs="Times New Roman"/>
          <w:snapToGrid w:val="0"/>
          <w:color w:val="000000" w:themeColor="text1"/>
          <w:kern w:val="0"/>
          <w:sz w:val="32"/>
          <w:szCs w:val="32"/>
        </w:rPr>
      </w:pPr>
      <w:r w:rsidRPr="00A4121A">
        <w:rPr>
          <w:rFonts w:asciiTheme="minorEastAsia" w:eastAsiaTheme="minorEastAsia" w:hAnsiTheme="minorEastAsia" w:cs="Times New Roman" w:hint="eastAsia"/>
          <w:snapToGrid w:val="0"/>
          <w:color w:val="000000" w:themeColor="text1"/>
          <w:kern w:val="0"/>
          <w:sz w:val="32"/>
          <w:szCs w:val="32"/>
        </w:rPr>
        <w:t>五、服务质量要求。</w:t>
      </w:r>
    </w:p>
    <w:p w:rsidR="00D36F5A" w:rsidRPr="00A4121A" w:rsidRDefault="00D36F5A" w:rsidP="00D36F5A">
      <w:pPr>
        <w:tabs>
          <w:tab w:val="left" w:pos="1260"/>
          <w:tab w:val="left" w:pos="1440"/>
        </w:tabs>
        <w:spacing w:line="620" w:lineRule="exact"/>
        <w:ind w:firstLineChars="200" w:firstLine="640"/>
        <w:rPr>
          <w:rFonts w:asciiTheme="minorEastAsia" w:eastAsiaTheme="minorEastAsia" w:hAnsiTheme="minorEastAsia" w:cs="Times New Roman"/>
          <w:color w:val="000000" w:themeColor="text1"/>
          <w:sz w:val="32"/>
          <w:szCs w:val="32"/>
        </w:rPr>
      </w:pPr>
      <w:r w:rsidRPr="00A4121A">
        <w:rPr>
          <w:rFonts w:asciiTheme="minorEastAsia" w:eastAsiaTheme="minorEastAsia" w:hAnsiTheme="minorEastAsia" w:cs="Times New Roman" w:hint="eastAsia"/>
          <w:snapToGrid w:val="0"/>
          <w:color w:val="000000" w:themeColor="text1"/>
          <w:kern w:val="0"/>
          <w:sz w:val="32"/>
          <w:szCs w:val="32"/>
        </w:rPr>
        <w:t>1.</w:t>
      </w:r>
      <w:r w:rsidRPr="00A4121A">
        <w:rPr>
          <w:rFonts w:asciiTheme="minorEastAsia" w:eastAsiaTheme="minorEastAsia" w:hAnsiTheme="minorEastAsia" w:cs="Times New Roman" w:hint="eastAsia"/>
          <w:color w:val="000000" w:themeColor="text1"/>
          <w:sz w:val="32"/>
          <w:szCs w:val="32"/>
        </w:rPr>
        <w:t xml:space="preserve"> 租车车型主要包括：大巴车、中巴车、七</w:t>
      </w:r>
      <w:proofErr w:type="gramStart"/>
      <w:r w:rsidRPr="00A4121A">
        <w:rPr>
          <w:rFonts w:asciiTheme="minorEastAsia" w:eastAsiaTheme="minorEastAsia" w:hAnsiTheme="minorEastAsia" w:cs="Times New Roman" w:hint="eastAsia"/>
          <w:color w:val="000000" w:themeColor="text1"/>
          <w:sz w:val="32"/>
          <w:szCs w:val="32"/>
        </w:rPr>
        <w:t>座商务</w:t>
      </w:r>
      <w:proofErr w:type="gramEnd"/>
      <w:r w:rsidRPr="00A4121A">
        <w:rPr>
          <w:rFonts w:asciiTheme="minorEastAsia" w:eastAsiaTheme="minorEastAsia" w:hAnsiTheme="minorEastAsia" w:cs="Times New Roman" w:hint="eastAsia"/>
          <w:color w:val="000000" w:themeColor="text1"/>
          <w:sz w:val="32"/>
          <w:szCs w:val="32"/>
        </w:rPr>
        <w:t>车及五座小轿车等。提供拟投入车辆的配备情况，考虑品牌、型号、性能、行驶里程、车貌车况等</w:t>
      </w:r>
      <w:r w:rsidR="00752969" w:rsidRPr="00A4121A">
        <w:rPr>
          <w:rFonts w:asciiTheme="minorEastAsia" w:eastAsiaTheme="minorEastAsia" w:hAnsiTheme="minorEastAsia" w:cs="Times New Roman" w:hint="eastAsia"/>
          <w:color w:val="000000" w:themeColor="text1"/>
          <w:sz w:val="32"/>
          <w:szCs w:val="32"/>
        </w:rPr>
        <w:t>，租车时，我行有权在符合条件的车辆中进行选车</w:t>
      </w:r>
      <w:r w:rsidRPr="00A4121A">
        <w:rPr>
          <w:rFonts w:asciiTheme="minorEastAsia" w:eastAsiaTheme="minorEastAsia" w:hAnsiTheme="minorEastAsia" w:cs="Times New Roman" w:hint="eastAsia"/>
          <w:color w:val="000000" w:themeColor="text1"/>
          <w:sz w:val="32"/>
          <w:szCs w:val="32"/>
        </w:rPr>
        <w:t>。</w:t>
      </w:r>
    </w:p>
    <w:p w:rsidR="00D36F5A" w:rsidRPr="00A4121A" w:rsidRDefault="00D36F5A" w:rsidP="00D36F5A">
      <w:pPr>
        <w:tabs>
          <w:tab w:val="left" w:pos="1260"/>
          <w:tab w:val="left" w:pos="1440"/>
        </w:tabs>
        <w:spacing w:line="620" w:lineRule="exact"/>
        <w:ind w:firstLineChars="200" w:firstLine="640"/>
        <w:rPr>
          <w:rFonts w:asciiTheme="minorEastAsia" w:eastAsiaTheme="minorEastAsia" w:hAnsiTheme="minorEastAsia" w:cs="Times New Roman"/>
          <w:color w:val="000000" w:themeColor="text1"/>
          <w:sz w:val="32"/>
          <w:szCs w:val="32"/>
        </w:rPr>
      </w:pPr>
      <w:r w:rsidRPr="00A4121A">
        <w:rPr>
          <w:rFonts w:asciiTheme="minorEastAsia" w:eastAsiaTheme="minorEastAsia" w:hAnsiTheme="minorEastAsia" w:cs="Times New Roman" w:hint="eastAsia"/>
          <w:color w:val="000000" w:themeColor="text1"/>
          <w:sz w:val="32"/>
          <w:szCs w:val="32"/>
        </w:rPr>
        <w:t>2.能够满足我行会议用车、公务活动、公务接待及业务发展用车需求。</w:t>
      </w:r>
    </w:p>
    <w:p w:rsidR="00D36F5A" w:rsidRPr="00A4121A" w:rsidRDefault="00D36F5A" w:rsidP="00D36F5A">
      <w:pPr>
        <w:tabs>
          <w:tab w:val="left" w:pos="1260"/>
          <w:tab w:val="left" w:pos="1440"/>
        </w:tabs>
        <w:spacing w:line="620" w:lineRule="exact"/>
        <w:ind w:firstLineChars="200" w:firstLine="640"/>
        <w:rPr>
          <w:rFonts w:asciiTheme="minorEastAsia" w:eastAsiaTheme="minorEastAsia" w:hAnsiTheme="minorEastAsia" w:cs="Times New Roman"/>
          <w:color w:val="000000" w:themeColor="text1"/>
          <w:sz w:val="32"/>
          <w:szCs w:val="32"/>
        </w:rPr>
      </w:pPr>
      <w:r w:rsidRPr="00A4121A">
        <w:rPr>
          <w:rFonts w:asciiTheme="minorEastAsia" w:eastAsiaTheme="minorEastAsia" w:hAnsiTheme="minorEastAsia" w:cs="Times New Roman" w:hint="eastAsia"/>
          <w:color w:val="000000" w:themeColor="text1"/>
          <w:sz w:val="32"/>
          <w:szCs w:val="32"/>
        </w:rPr>
        <w:t>3.能够提供优质、方便、快捷服务，免费提供上门交车和取车服务。</w:t>
      </w:r>
    </w:p>
    <w:p w:rsidR="00D36F5A" w:rsidRPr="00A4121A" w:rsidRDefault="00D36F5A" w:rsidP="00D36F5A">
      <w:pPr>
        <w:tabs>
          <w:tab w:val="left" w:pos="1260"/>
          <w:tab w:val="left" w:pos="1440"/>
        </w:tabs>
        <w:spacing w:line="620" w:lineRule="exact"/>
        <w:ind w:firstLineChars="200" w:firstLine="640"/>
        <w:rPr>
          <w:rFonts w:asciiTheme="minorEastAsia" w:eastAsiaTheme="minorEastAsia" w:hAnsiTheme="minorEastAsia" w:cs="Times New Roman"/>
          <w:color w:val="000000" w:themeColor="text1"/>
          <w:sz w:val="32"/>
          <w:szCs w:val="32"/>
        </w:rPr>
      </w:pPr>
      <w:r w:rsidRPr="00A4121A">
        <w:rPr>
          <w:rFonts w:asciiTheme="minorEastAsia" w:eastAsiaTheme="minorEastAsia" w:hAnsiTheme="minorEastAsia" w:cs="Times New Roman" w:hint="eastAsia"/>
          <w:color w:val="000000" w:themeColor="text1"/>
          <w:sz w:val="32"/>
          <w:szCs w:val="32"/>
        </w:rPr>
        <w:t>4.</w:t>
      </w:r>
      <w:r w:rsidRPr="00A4121A">
        <w:rPr>
          <w:rFonts w:asciiTheme="minorEastAsia" w:eastAsiaTheme="minorEastAsia" w:hAnsiTheme="minorEastAsia" w:hint="eastAsia"/>
          <w:color w:val="000000" w:themeColor="text1"/>
          <w:sz w:val="32"/>
          <w:szCs w:val="32"/>
        </w:rPr>
        <w:t xml:space="preserve"> </w:t>
      </w:r>
      <w:r w:rsidRPr="00A4121A">
        <w:rPr>
          <w:rFonts w:asciiTheme="minorEastAsia" w:eastAsiaTheme="minorEastAsia" w:hAnsiTheme="minorEastAsia" w:cs="Times New Roman" w:hint="eastAsia"/>
          <w:color w:val="000000" w:themeColor="text1"/>
          <w:sz w:val="32"/>
          <w:szCs w:val="32"/>
        </w:rPr>
        <w:t>能够提供的车辆必须手续合法齐全、牌照有效、安全性能良好、保险手续齐全，机件齐全，随车工具、证件、附属用品齐备，车容整洁，保证乘坐人的安全、舒适，保证租赁期间空调、音响等设备正常使用。</w:t>
      </w:r>
    </w:p>
    <w:p w:rsidR="00D36F5A" w:rsidRPr="00A4121A" w:rsidRDefault="00D36F5A" w:rsidP="00D36F5A">
      <w:pPr>
        <w:tabs>
          <w:tab w:val="left" w:pos="1260"/>
          <w:tab w:val="left" w:pos="1440"/>
        </w:tabs>
        <w:spacing w:line="620" w:lineRule="exact"/>
        <w:ind w:firstLineChars="200" w:firstLine="640"/>
        <w:rPr>
          <w:rFonts w:asciiTheme="minorEastAsia" w:eastAsiaTheme="minorEastAsia" w:hAnsiTheme="minorEastAsia"/>
          <w:color w:val="000000" w:themeColor="text1"/>
          <w:sz w:val="32"/>
          <w:szCs w:val="32"/>
        </w:rPr>
      </w:pPr>
      <w:r w:rsidRPr="00A4121A">
        <w:rPr>
          <w:rFonts w:asciiTheme="minorEastAsia" w:eastAsiaTheme="minorEastAsia" w:hAnsiTheme="minorEastAsia" w:cs="Times New Roman" w:hint="eastAsia"/>
          <w:color w:val="000000" w:themeColor="text1"/>
          <w:kern w:val="0"/>
          <w:sz w:val="32"/>
          <w:szCs w:val="32"/>
        </w:rPr>
        <w:t>5.</w:t>
      </w:r>
      <w:r w:rsidRPr="00A4121A">
        <w:rPr>
          <w:rFonts w:asciiTheme="minorEastAsia" w:eastAsiaTheme="minorEastAsia" w:hAnsiTheme="minorEastAsia" w:hint="eastAsia"/>
          <w:color w:val="000000" w:themeColor="text1"/>
          <w:kern w:val="0"/>
          <w:sz w:val="32"/>
          <w:szCs w:val="32"/>
        </w:rPr>
        <w:t xml:space="preserve"> </w:t>
      </w:r>
      <w:r w:rsidRPr="00A4121A">
        <w:rPr>
          <w:rFonts w:asciiTheme="minorEastAsia" w:eastAsiaTheme="minorEastAsia" w:hAnsiTheme="minorEastAsia" w:cstheme="minorBidi" w:hint="eastAsia"/>
          <w:color w:val="000000" w:themeColor="text1"/>
          <w:sz w:val="32"/>
          <w:szCs w:val="32"/>
        </w:rPr>
        <w:t>我行用车单位需要司服人员，供应商应提供经验丰富、证照齐全、身体健康、服务态度良好的驾驶员。</w:t>
      </w:r>
    </w:p>
    <w:p w:rsidR="00D36F5A" w:rsidRPr="00A4121A" w:rsidRDefault="00D36F5A" w:rsidP="00D36F5A">
      <w:pPr>
        <w:spacing w:line="620" w:lineRule="exact"/>
        <w:ind w:firstLineChars="200" w:firstLine="640"/>
        <w:rPr>
          <w:rFonts w:asciiTheme="minorEastAsia" w:eastAsiaTheme="minorEastAsia" w:hAnsiTheme="minorEastAsia" w:cs="宋体"/>
          <w:color w:val="000000" w:themeColor="text1"/>
          <w:sz w:val="32"/>
          <w:szCs w:val="32"/>
        </w:rPr>
      </w:pPr>
      <w:r w:rsidRPr="00A4121A">
        <w:rPr>
          <w:rFonts w:asciiTheme="minorEastAsia" w:eastAsiaTheme="minorEastAsia" w:hAnsiTheme="minorEastAsia" w:cs="Times New Roman" w:hint="eastAsia"/>
          <w:color w:val="000000" w:themeColor="text1"/>
          <w:sz w:val="32"/>
          <w:szCs w:val="32"/>
        </w:rPr>
        <w:t>6. 提供手续简化、方便快捷的租车服务，我行各单位</w:t>
      </w:r>
      <w:r w:rsidRPr="00A4121A">
        <w:rPr>
          <w:rFonts w:asciiTheme="minorEastAsia" w:eastAsiaTheme="minorEastAsia" w:hAnsiTheme="minorEastAsia" w:cs="Times New Roman" w:hint="eastAsia"/>
          <w:color w:val="000000" w:themeColor="text1"/>
          <w:sz w:val="32"/>
          <w:szCs w:val="32"/>
        </w:rPr>
        <w:lastRenderedPageBreak/>
        <w:t>如有租车需求时，供应商在办理车辆租赁事项时必须有经我行</w:t>
      </w:r>
      <w:r w:rsidR="0000714D" w:rsidRPr="00A4121A">
        <w:rPr>
          <w:rFonts w:asciiTheme="minorEastAsia" w:eastAsiaTheme="minorEastAsia" w:hAnsiTheme="minorEastAsia" w:cs="Times New Roman" w:hint="eastAsia"/>
          <w:color w:val="000000" w:themeColor="text1"/>
          <w:sz w:val="32"/>
          <w:szCs w:val="32"/>
        </w:rPr>
        <w:t>相关部门</w:t>
      </w:r>
      <w:r w:rsidRPr="00A4121A">
        <w:rPr>
          <w:rFonts w:asciiTheme="minorEastAsia" w:eastAsiaTheme="minorEastAsia" w:hAnsiTheme="minorEastAsia" w:cs="Times New Roman" w:hint="eastAsia"/>
          <w:color w:val="000000" w:themeColor="text1"/>
          <w:sz w:val="32"/>
          <w:szCs w:val="32"/>
        </w:rPr>
        <w:t>审批手续，各租车单位凭审批手续办理车辆租赁事项。</w:t>
      </w:r>
    </w:p>
    <w:p w:rsidR="00D36F5A" w:rsidRPr="00A4121A" w:rsidRDefault="00D36F5A" w:rsidP="00D36F5A">
      <w:pPr>
        <w:tabs>
          <w:tab w:val="left" w:pos="1260"/>
          <w:tab w:val="left" w:pos="1440"/>
        </w:tabs>
        <w:spacing w:line="620" w:lineRule="exact"/>
        <w:ind w:firstLineChars="200" w:firstLine="640"/>
        <w:rPr>
          <w:rFonts w:asciiTheme="minorEastAsia" w:eastAsiaTheme="minorEastAsia" w:hAnsiTheme="minorEastAsia"/>
          <w:color w:val="000000" w:themeColor="text1"/>
          <w:sz w:val="32"/>
          <w:szCs w:val="32"/>
        </w:rPr>
      </w:pPr>
      <w:r w:rsidRPr="00A4121A">
        <w:rPr>
          <w:rFonts w:asciiTheme="minorEastAsia" w:eastAsiaTheme="minorEastAsia" w:hAnsiTheme="minorEastAsia" w:hint="eastAsia"/>
          <w:color w:val="000000" w:themeColor="text1"/>
          <w:sz w:val="32"/>
          <w:szCs w:val="32"/>
        </w:rPr>
        <w:t>7.在租赁期间，如发生车辆故障、事故等需解决或协调事宜，供应商应积极配合处理。</w:t>
      </w:r>
    </w:p>
    <w:p w:rsidR="00D36F5A" w:rsidRPr="00A4121A" w:rsidRDefault="00D36F5A" w:rsidP="00D36F5A">
      <w:pPr>
        <w:spacing w:line="620" w:lineRule="exact"/>
        <w:ind w:firstLineChars="200" w:firstLine="640"/>
        <w:rPr>
          <w:rFonts w:asciiTheme="minorEastAsia" w:eastAsiaTheme="minorEastAsia" w:hAnsiTheme="minorEastAsia" w:cstheme="minorBidi"/>
          <w:color w:val="000000" w:themeColor="text1"/>
          <w:sz w:val="32"/>
          <w:szCs w:val="32"/>
        </w:rPr>
      </w:pPr>
      <w:r w:rsidRPr="00A4121A">
        <w:rPr>
          <w:rFonts w:asciiTheme="minorEastAsia" w:eastAsiaTheme="minorEastAsia" w:hAnsiTheme="minorEastAsia" w:hint="eastAsia"/>
          <w:color w:val="000000" w:themeColor="text1"/>
          <w:sz w:val="32"/>
          <w:szCs w:val="32"/>
        </w:rPr>
        <w:t xml:space="preserve">8.租赁期间服务：如租赁车辆途中出现故障，供应商应在租赁车辆服务期间内免费提供新的、车况良好的车辆以满足我行用车需求。租赁期间服务响应时间：海口市（含琼山）范围内2小时，海口市外4个小时。   </w:t>
      </w:r>
    </w:p>
    <w:p w:rsidR="00D36F5A" w:rsidRPr="00A4121A" w:rsidRDefault="00D36F5A" w:rsidP="00D36F5A">
      <w:pPr>
        <w:adjustRightInd w:val="0"/>
        <w:snapToGrid w:val="0"/>
        <w:spacing w:line="360" w:lineRule="auto"/>
        <w:ind w:firstLineChars="200" w:firstLine="640"/>
        <w:rPr>
          <w:rFonts w:asciiTheme="minorEastAsia" w:eastAsiaTheme="minorEastAsia" w:hAnsiTheme="minorEastAsia" w:cs="Times New Roman"/>
          <w:snapToGrid w:val="0"/>
          <w:color w:val="000000" w:themeColor="text1"/>
          <w:kern w:val="0"/>
          <w:sz w:val="32"/>
          <w:szCs w:val="32"/>
        </w:rPr>
      </w:pPr>
      <w:r w:rsidRPr="00A4121A">
        <w:rPr>
          <w:rFonts w:asciiTheme="minorEastAsia" w:eastAsiaTheme="minorEastAsia" w:hAnsiTheme="minorEastAsia" w:cs="Times New Roman" w:hint="eastAsia"/>
          <w:snapToGrid w:val="0"/>
          <w:color w:val="000000" w:themeColor="text1"/>
          <w:kern w:val="0"/>
          <w:sz w:val="32"/>
          <w:szCs w:val="32"/>
        </w:rPr>
        <w:t>六、服务数量要求。</w:t>
      </w:r>
    </w:p>
    <w:p w:rsidR="00D36F5A" w:rsidRPr="00A4121A" w:rsidRDefault="00D36F5A" w:rsidP="00D36F5A">
      <w:pPr>
        <w:spacing w:line="620" w:lineRule="exact"/>
        <w:ind w:firstLineChars="250" w:firstLine="800"/>
        <w:rPr>
          <w:rFonts w:asciiTheme="minorEastAsia" w:eastAsiaTheme="minorEastAsia" w:hAnsiTheme="minorEastAsia" w:cs="Times New Roman"/>
          <w:color w:val="000000" w:themeColor="text1"/>
          <w:sz w:val="32"/>
          <w:szCs w:val="32"/>
        </w:rPr>
      </w:pPr>
      <w:r w:rsidRPr="00A4121A">
        <w:rPr>
          <w:rFonts w:asciiTheme="minorEastAsia" w:eastAsiaTheme="minorEastAsia" w:hAnsiTheme="minorEastAsia" w:cs="Times New Roman" w:hint="eastAsia"/>
          <w:color w:val="000000" w:themeColor="text1"/>
          <w:sz w:val="32"/>
          <w:szCs w:val="32"/>
        </w:rPr>
        <w:t>根据我行工作实际情况，满足我行对会议用车、公务活动、公务接待及业务发展等用车的数量需求。</w:t>
      </w:r>
    </w:p>
    <w:p w:rsidR="00D36F5A" w:rsidRPr="00A4121A" w:rsidRDefault="00D36F5A" w:rsidP="00D36F5A">
      <w:pPr>
        <w:adjustRightInd w:val="0"/>
        <w:snapToGrid w:val="0"/>
        <w:spacing w:line="360" w:lineRule="auto"/>
        <w:ind w:firstLineChars="200" w:firstLine="640"/>
        <w:rPr>
          <w:rFonts w:asciiTheme="minorEastAsia" w:eastAsiaTheme="minorEastAsia" w:hAnsiTheme="minorEastAsia" w:cs="Times New Roman"/>
          <w:snapToGrid w:val="0"/>
          <w:color w:val="000000" w:themeColor="text1"/>
          <w:kern w:val="0"/>
          <w:sz w:val="32"/>
          <w:szCs w:val="32"/>
        </w:rPr>
      </w:pPr>
      <w:r w:rsidRPr="00A4121A">
        <w:rPr>
          <w:rFonts w:asciiTheme="minorEastAsia" w:eastAsiaTheme="minorEastAsia" w:hAnsiTheme="minorEastAsia" w:cs="Times New Roman" w:hint="eastAsia"/>
          <w:snapToGrid w:val="0"/>
          <w:color w:val="000000" w:themeColor="text1"/>
          <w:kern w:val="0"/>
          <w:sz w:val="32"/>
          <w:szCs w:val="32"/>
        </w:rPr>
        <w:t>七、服务供应安排，包括时间要求、地点要求、服务过程中产生的费用问题及处理意见。</w:t>
      </w:r>
    </w:p>
    <w:p w:rsidR="00D36F5A" w:rsidRPr="00A4121A" w:rsidRDefault="00D36F5A" w:rsidP="00D36F5A">
      <w:pPr>
        <w:adjustRightInd w:val="0"/>
        <w:snapToGrid w:val="0"/>
        <w:spacing w:line="360" w:lineRule="auto"/>
        <w:ind w:firstLineChars="200" w:firstLine="640"/>
        <w:rPr>
          <w:rFonts w:asciiTheme="minorEastAsia" w:eastAsiaTheme="minorEastAsia" w:hAnsiTheme="minorEastAsia" w:cs="Times New Roman"/>
          <w:color w:val="000000" w:themeColor="text1"/>
          <w:sz w:val="32"/>
          <w:szCs w:val="32"/>
        </w:rPr>
      </w:pPr>
      <w:r w:rsidRPr="00A4121A">
        <w:rPr>
          <w:rFonts w:asciiTheme="minorEastAsia" w:eastAsiaTheme="minorEastAsia" w:hAnsiTheme="minorEastAsia" w:cs="Times New Roman" w:hint="eastAsia"/>
          <w:snapToGrid w:val="0"/>
          <w:color w:val="000000" w:themeColor="text1"/>
          <w:kern w:val="0"/>
          <w:sz w:val="32"/>
          <w:szCs w:val="32"/>
        </w:rPr>
        <w:t>1.</w:t>
      </w:r>
      <w:r w:rsidRPr="00A4121A">
        <w:rPr>
          <w:rFonts w:asciiTheme="minorEastAsia" w:eastAsiaTheme="minorEastAsia" w:hAnsiTheme="minorEastAsia" w:cs="Times New Roman" w:hint="eastAsia"/>
          <w:color w:val="000000" w:themeColor="text1"/>
          <w:sz w:val="32"/>
          <w:szCs w:val="32"/>
        </w:rPr>
        <w:t>根据我行及我行辖属分支机构公务用车的定点租赁服务和营销的需求</w:t>
      </w:r>
      <w:proofErr w:type="gramStart"/>
      <w:r w:rsidRPr="00A4121A">
        <w:rPr>
          <w:rFonts w:asciiTheme="minorEastAsia" w:eastAsiaTheme="minorEastAsia" w:hAnsiTheme="minorEastAsia" w:cs="Times New Roman" w:hint="eastAsia"/>
          <w:color w:val="000000" w:themeColor="text1"/>
          <w:sz w:val="32"/>
          <w:szCs w:val="32"/>
        </w:rPr>
        <w:t>”</w:t>
      </w:r>
      <w:proofErr w:type="gramEnd"/>
      <w:r w:rsidRPr="00A4121A">
        <w:rPr>
          <w:rFonts w:asciiTheme="minorEastAsia" w:eastAsiaTheme="minorEastAsia" w:hAnsiTheme="minorEastAsia" w:cs="Times New Roman" w:hint="eastAsia"/>
          <w:color w:val="000000" w:themeColor="text1"/>
          <w:sz w:val="32"/>
          <w:szCs w:val="32"/>
        </w:rPr>
        <w:t>。</w:t>
      </w:r>
      <w:r w:rsidRPr="00A4121A">
        <w:rPr>
          <w:rFonts w:asciiTheme="minorEastAsia" w:eastAsiaTheme="minorEastAsia" w:hAnsiTheme="minorEastAsia" w:cs="Segoe UI" w:hint="eastAsia"/>
          <w:color w:val="000000" w:themeColor="text1"/>
          <w:kern w:val="0"/>
          <w:sz w:val="32"/>
          <w:szCs w:val="32"/>
        </w:rPr>
        <w:t>供应商</w:t>
      </w:r>
      <w:r w:rsidRPr="00A4121A">
        <w:rPr>
          <w:rFonts w:asciiTheme="minorEastAsia" w:eastAsiaTheme="minorEastAsia" w:hAnsiTheme="minorEastAsia" w:cs="Times New Roman" w:hint="eastAsia"/>
          <w:color w:val="000000" w:themeColor="text1"/>
          <w:sz w:val="32"/>
          <w:szCs w:val="32"/>
        </w:rPr>
        <w:t>应及时向甲方提供车辆租赁服务。</w:t>
      </w:r>
    </w:p>
    <w:p w:rsidR="009B0708" w:rsidRPr="00A4121A" w:rsidRDefault="00D36F5A" w:rsidP="00D36F5A">
      <w:pPr>
        <w:spacing w:line="620" w:lineRule="exact"/>
        <w:ind w:firstLineChars="200" w:firstLine="640"/>
        <w:rPr>
          <w:rFonts w:asciiTheme="minorEastAsia" w:eastAsiaTheme="minorEastAsia" w:hAnsiTheme="minorEastAsia" w:cs="Times New Roman"/>
          <w:color w:val="000000" w:themeColor="text1"/>
          <w:sz w:val="32"/>
          <w:szCs w:val="32"/>
        </w:rPr>
      </w:pPr>
      <w:r w:rsidRPr="00A4121A">
        <w:rPr>
          <w:rFonts w:asciiTheme="minorEastAsia" w:eastAsiaTheme="minorEastAsia" w:hAnsiTheme="minorEastAsia" w:cs="Times New Roman" w:hint="eastAsia"/>
          <w:color w:val="000000" w:themeColor="text1"/>
          <w:sz w:val="32"/>
          <w:szCs w:val="32"/>
        </w:rPr>
        <w:t>2.</w:t>
      </w:r>
      <w:r w:rsidRPr="00A4121A">
        <w:rPr>
          <w:rFonts w:asciiTheme="minorEastAsia" w:eastAsiaTheme="minorEastAsia" w:hAnsiTheme="minorEastAsia" w:cs="Segoe UI" w:hint="eastAsia"/>
          <w:color w:val="000000" w:themeColor="text1"/>
          <w:kern w:val="0"/>
          <w:sz w:val="32"/>
          <w:szCs w:val="32"/>
        </w:rPr>
        <w:t xml:space="preserve"> 供应商</w:t>
      </w:r>
      <w:r w:rsidRPr="00A4121A">
        <w:rPr>
          <w:rFonts w:asciiTheme="minorEastAsia" w:eastAsiaTheme="minorEastAsia" w:hAnsiTheme="minorEastAsia" w:cs="Times New Roman" w:hint="eastAsia"/>
          <w:color w:val="000000" w:themeColor="text1"/>
          <w:sz w:val="32"/>
          <w:szCs w:val="32"/>
        </w:rPr>
        <w:t>在海口和三亚两地均应设有服务点，提供本地租车异地退车服务，我行用车免收异地还车费用（即我行可以在海口租车、三亚退车，也可以在三亚租车、海口退车，也可以直接在海口或三亚办理租车及退车手续 ，在特殊情况下，我行用车单位或个人可电话提前预约晚两小时内还</w:t>
      </w:r>
      <w:r w:rsidRPr="00A4121A">
        <w:rPr>
          <w:rFonts w:asciiTheme="minorEastAsia" w:eastAsiaTheme="minorEastAsia" w:hAnsiTheme="minorEastAsia" w:cs="Times New Roman" w:hint="eastAsia"/>
          <w:color w:val="000000" w:themeColor="text1"/>
          <w:sz w:val="32"/>
          <w:szCs w:val="32"/>
        </w:rPr>
        <w:lastRenderedPageBreak/>
        <w:t>车）。</w:t>
      </w:r>
      <w:r w:rsidR="00BB1C39" w:rsidRPr="00A4121A">
        <w:rPr>
          <w:rFonts w:asciiTheme="minorEastAsia" w:eastAsiaTheme="minorEastAsia" w:hAnsiTheme="minorEastAsia" w:cs="Times New Roman" w:hint="eastAsia"/>
          <w:color w:val="000000" w:themeColor="text1"/>
          <w:sz w:val="32"/>
          <w:szCs w:val="32"/>
        </w:rPr>
        <w:t>如我</w:t>
      </w:r>
      <w:proofErr w:type="gramStart"/>
      <w:r w:rsidR="00BB1C39" w:rsidRPr="00A4121A">
        <w:rPr>
          <w:rFonts w:asciiTheme="minorEastAsia" w:eastAsiaTheme="minorEastAsia" w:hAnsiTheme="minorEastAsia" w:cs="Times New Roman" w:hint="eastAsia"/>
          <w:color w:val="000000" w:themeColor="text1"/>
          <w:sz w:val="32"/>
          <w:szCs w:val="32"/>
        </w:rPr>
        <w:t>行</w:t>
      </w:r>
      <w:r w:rsidR="009B0708" w:rsidRPr="00A4121A">
        <w:rPr>
          <w:rFonts w:asciiTheme="minorEastAsia" w:eastAsiaTheme="minorEastAsia" w:hAnsiTheme="minorEastAsia" w:cs="Times New Roman" w:hint="eastAsia"/>
          <w:color w:val="000000" w:themeColor="text1"/>
          <w:sz w:val="32"/>
          <w:szCs w:val="32"/>
        </w:rPr>
        <w:t>全省</w:t>
      </w:r>
      <w:proofErr w:type="gramEnd"/>
      <w:r w:rsidR="00BB1C39" w:rsidRPr="00A4121A">
        <w:rPr>
          <w:rFonts w:asciiTheme="minorEastAsia" w:eastAsiaTheme="minorEastAsia" w:hAnsiTheme="minorEastAsia" w:cs="Times New Roman" w:hint="eastAsia"/>
          <w:color w:val="000000" w:themeColor="text1"/>
          <w:sz w:val="32"/>
          <w:szCs w:val="32"/>
        </w:rPr>
        <w:t>其他各市县分支行</w:t>
      </w:r>
      <w:r w:rsidR="009B0708" w:rsidRPr="00A4121A">
        <w:rPr>
          <w:rFonts w:asciiTheme="minorEastAsia" w:eastAsiaTheme="minorEastAsia" w:hAnsiTheme="minorEastAsia" w:cs="Times New Roman" w:hint="eastAsia"/>
          <w:color w:val="000000" w:themeColor="text1"/>
          <w:sz w:val="32"/>
          <w:szCs w:val="32"/>
        </w:rPr>
        <w:t>租赁车辆</w:t>
      </w:r>
      <w:r w:rsidR="00BB1C39" w:rsidRPr="00A4121A">
        <w:rPr>
          <w:rFonts w:asciiTheme="minorEastAsia" w:eastAsiaTheme="minorEastAsia" w:hAnsiTheme="minorEastAsia" w:cs="Times New Roman" w:hint="eastAsia"/>
          <w:color w:val="000000" w:themeColor="text1"/>
          <w:sz w:val="32"/>
          <w:szCs w:val="32"/>
        </w:rPr>
        <w:t>，</w:t>
      </w:r>
      <w:r w:rsidR="009B0708" w:rsidRPr="00A4121A">
        <w:rPr>
          <w:rFonts w:asciiTheme="minorEastAsia" w:eastAsiaTheme="minorEastAsia" w:hAnsiTheme="minorEastAsia" w:cs="Times New Roman" w:hint="eastAsia"/>
          <w:color w:val="000000" w:themeColor="text1"/>
          <w:sz w:val="32"/>
          <w:szCs w:val="32"/>
        </w:rPr>
        <w:t>也按本条约定办理租车及退车相关手续。</w:t>
      </w:r>
    </w:p>
    <w:p w:rsidR="00D36F5A" w:rsidRPr="00A4121A" w:rsidRDefault="00D36F5A" w:rsidP="00D36F5A">
      <w:pPr>
        <w:spacing w:line="620" w:lineRule="exact"/>
        <w:ind w:firstLineChars="200" w:firstLine="640"/>
        <w:rPr>
          <w:rFonts w:asciiTheme="minorEastAsia" w:eastAsiaTheme="minorEastAsia" w:hAnsiTheme="minorEastAsia" w:cs="Times New Roman"/>
          <w:color w:val="000000" w:themeColor="text1"/>
          <w:sz w:val="32"/>
          <w:szCs w:val="32"/>
        </w:rPr>
      </w:pPr>
      <w:r w:rsidRPr="00A4121A">
        <w:rPr>
          <w:rFonts w:asciiTheme="minorEastAsia" w:eastAsiaTheme="minorEastAsia" w:hAnsiTheme="minorEastAsia" w:cs="Times New Roman" w:hint="eastAsia"/>
          <w:color w:val="000000" w:themeColor="text1"/>
          <w:sz w:val="32"/>
          <w:szCs w:val="32"/>
        </w:rPr>
        <w:t>3.</w:t>
      </w:r>
      <w:r w:rsidRPr="00A4121A">
        <w:rPr>
          <w:rFonts w:asciiTheme="minorEastAsia" w:eastAsiaTheme="minorEastAsia" w:hAnsiTheme="minorEastAsia" w:cs="Segoe UI" w:hint="eastAsia"/>
          <w:color w:val="000000" w:themeColor="text1"/>
          <w:kern w:val="0"/>
          <w:sz w:val="32"/>
          <w:szCs w:val="32"/>
        </w:rPr>
        <w:t xml:space="preserve"> 供应商</w:t>
      </w:r>
      <w:r w:rsidRPr="00A4121A">
        <w:rPr>
          <w:rFonts w:asciiTheme="minorEastAsia" w:eastAsiaTheme="minorEastAsia" w:hAnsiTheme="minorEastAsia" w:cs="Times New Roman" w:hint="eastAsia"/>
          <w:color w:val="000000" w:themeColor="text1"/>
          <w:sz w:val="32"/>
          <w:szCs w:val="32"/>
        </w:rPr>
        <w:t>提供优质、方便、快捷服务，免费提供上门交车和取车服务（海口、三亚地区</w:t>
      </w:r>
      <w:proofErr w:type="gramStart"/>
      <w:r w:rsidRPr="00A4121A">
        <w:rPr>
          <w:rFonts w:asciiTheme="minorEastAsia" w:eastAsiaTheme="minorEastAsia" w:hAnsiTheme="minorEastAsia" w:cs="Times New Roman" w:hint="eastAsia"/>
          <w:color w:val="000000" w:themeColor="text1"/>
          <w:sz w:val="32"/>
          <w:szCs w:val="32"/>
        </w:rPr>
        <w:t>含机场</w:t>
      </w:r>
      <w:proofErr w:type="gramEnd"/>
      <w:r w:rsidRPr="00A4121A">
        <w:rPr>
          <w:rFonts w:asciiTheme="minorEastAsia" w:eastAsiaTheme="minorEastAsia" w:hAnsiTheme="minorEastAsia" w:cs="Times New Roman" w:hint="eastAsia"/>
          <w:color w:val="000000" w:themeColor="text1"/>
          <w:sz w:val="32"/>
          <w:szCs w:val="32"/>
        </w:rPr>
        <w:t>及火车站）。</w:t>
      </w:r>
    </w:p>
    <w:p w:rsidR="00D36F5A" w:rsidRPr="00A4121A" w:rsidRDefault="00D36F5A" w:rsidP="00D36F5A">
      <w:pPr>
        <w:spacing w:line="620" w:lineRule="exact"/>
        <w:ind w:firstLineChars="200" w:firstLine="640"/>
        <w:rPr>
          <w:rFonts w:asciiTheme="minorEastAsia" w:eastAsiaTheme="minorEastAsia" w:hAnsiTheme="minorEastAsia" w:cs="Times New Roman"/>
          <w:color w:val="000000" w:themeColor="text1"/>
          <w:sz w:val="32"/>
          <w:szCs w:val="32"/>
        </w:rPr>
      </w:pPr>
      <w:r w:rsidRPr="00A4121A">
        <w:rPr>
          <w:rFonts w:asciiTheme="minorEastAsia" w:eastAsiaTheme="minorEastAsia" w:hAnsiTheme="minorEastAsia" w:cs="Times New Roman" w:hint="eastAsia"/>
          <w:color w:val="000000" w:themeColor="text1"/>
          <w:sz w:val="32"/>
          <w:szCs w:val="32"/>
        </w:rPr>
        <w:t>4.</w:t>
      </w:r>
      <w:r w:rsidRPr="00A4121A">
        <w:rPr>
          <w:rFonts w:asciiTheme="minorEastAsia" w:eastAsiaTheme="minorEastAsia" w:hAnsiTheme="minorEastAsia" w:cs="Segoe UI" w:hint="eastAsia"/>
          <w:color w:val="000000" w:themeColor="text1"/>
          <w:kern w:val="0"/>
          <w:sz w:val="32"/>
          <w:szCs w:val="32"/>
        </w:rPr>
        <w:t xml:space="preserve"> 供应</w:t>
      </w:r>
      <w:proofErr w:type="gramStart"/>
      <w:r w:rsidRPr="00A4121A">
        <w:rPr>
          <w:rFonts w:asciiTheme="minorEastAsia" w:eastAsiaTheme="minorEastAsia" w:hAnsiTheme="minorEastAsia" w:cs="Segoe UI" w:hint="eastAsia"/>
          <w:color w:val="000000" w:themeColor="text1"/>
          <w:kern w:val="0"/>
          <w:sz w:val="32"/>
          <w:szCs w:val="32"/>
        </w:rPr>
        <w:t>商</w:t>
      </w:r>
      <w:r w:rsidRPr="00A4121A">
        <w:rPr>
          <w:rFonts w:asciiTheme="minorEastAsia" w:eastAsiaTheme="minorEastAsia" w:hAnsiTheme="minorEastAsia" w:cs="Times New Roman" w:hint="eastAsia"/>
          <w:color w:val="000000" w:themeColor="text1"/>
          <w:sz w:val="32"/>
          <w:szCs w:val="32"/>
        </w:rPr>
        <w:t>车辆</w:t>
      </w:r>
      <w:proofErr w:type="gramEnd"/>
      <w:r w:rsidRPr="00A4121A">
        <w:rPr>
          <w:rFonts w:asciiTheme="minorEastAsia" w:eastAsiaTheme="minorEastAsia" w:hAnsiTheme="minorEastAsia" w:cs="Times New Roman" w:hint="eastAsia"/>
          <w:color w:val="000000" w:themeColor="text1"/>
          <w:sz w:val="32"/>
          <w:szCs w:val="32"/>
        </w:rPr>
        <w:t>在途中出现故障，</w:t>
      </w:r>
      <w:r w:rsidRPr="00A4121A">
        <w:rPr>
          <w:rFonts w:asciiTheme="minorEastAsia" w:eastAsiaTheme="minorEastAsia" w:hAnsiTheme="minorEastAsia" w:cs="Segoe UI" w:hint="eastAsia"/>
          <w:color w:val="000000" w:themeColor="text1"/>
          <w:kern w:val="0"/>
          <w:sz w:val="32"/>
          <w:szCs w:val="32"/>
        </w:rPr>
        <w:t>供应商</w:t>
      </w:r>
      <w:r w:rsidRPr="00A4121A">
        <w:rPr>
          <w:rFonts w:asciiTheme="minorEastAsia" w:eastAsiaTheme="minorEastAsia" w:hAnsiTheme="minorEastAsia" w:cs="Times New Roman" w:hint="eastAsia"/>
          <w:color w:val="000000" w:themeColor="text1"/>
          <w:sz w:val="32"/>
          <w:szCs w:val="32"/>
        </w:rPr>
        <w:t>应在售后服务响应时间内免费提供新的、车况良好的车辆以满足甲方的用车需求。售后服务响应时间：海口市区、三亚市区及设有服务点的各市、县范围内，在2小时内到达实施；在海口市区、三亚市区及设有服务点的各市、县范围之外的，在4小时内到达实施。</w:t>
      </w:r>
    </w:p>
    <w:p w:rsidR="00D36F5A" w:rsidRPr="00A4121A" w:rsidRDefault="00D36F5A" w:rsidP="00D36F5A">
      <w:pPr>
        <w:adjustRightInd w:val="0"/>
        <w:snapToGrid w:val="0"/>
        <w:spacing w:line="360" w:lineRule="auto"/>
        <w:ind w:firstLineChars="200" w:firstLine="640"/>
        <w:rPr>
          <w:rFonts w:asciiTheme="minorEastAsia" w:eastAsiaTheme="minorEastAsia" w:hAnsiTheme="minorEastAsia" w:cs="Times New Roman"/>
          <w:snapToGrid w:val="0"/>
          <w:color w:val="000000" w:themeColor="text1"/>
          <w:kern w:val="0"/>
          <w:sz w:val="32"/>
          <w:szCs w:val="32"/>
        </w:rPr>
      </w:pPr>
      <w:r w:rsidRPr="00A4121A">
        <w:rPr>
          <w:rFonts w:asciiTheme="minorEastAsia" w:eastAsiaTheme="minorEastAsia" w:hAnsiTheme="minorEastAsia" w:cs="Times New Roman" w:hint="eastAsia"/>
          <w:snapToGrid w:val="0"/>
          <w:color w:val="000000" w:themeColor="text1"/>
          <w:kern w:val="0"/>
          <w:sz w:val="32"/>
          <w:szCs w:val="32"/>
        </w:rPr>
        <w:t>八、款项支付及</w:t>
      </w:r>
      <w:r w:rsidRPr="00A4121A">
        <w:rPr>
          <w:rFonts w:asciiTheme="minorEastAsia" w:eastAsiaTheme="minorEastAsia" w:hAnsiTheme="minorEastAsia" w:hint="eastAsia"/>
          <w:color w:val="000000" w:themeColor="text1"/>
          <w:sz w:val="32"/>
          <w:szCs w:val="32"/>
        </w:rPr>
        <w:t>结算</w:t>
      </w:r>
      <w:r w:rsidRPr="00A4121A">
        <w:rPr>
          <w:rFonts w:asciiTheme="minorEastAsia" w:eastAsiaTheme="minorEastAsia" w:hAnsiTheme="minorEastAsia" w:cs="Times New Roman" w:hint="eastAsia"/>
          <w:snapToGrid w:val="0"/>
          <w:color w:val="000000" w:themeColor="text1"/>
          <w:kern w:val="0"/>
          <w:sz w:val="32"/>
          <w:szCs w:val="32"/>
        </w:rPr>
        <w:t>方式。</w:t>
      </w:r>
    </w:p>
    <w:p w:rsidR="00D36F5A" w:rsidRPr="00A4121A" w:rsidRDefault="00D36F5A" w:rsidP="00D36F5A">
      <w:pPr>
        <w:adjustRightInd w:val="0"/>
        <w:snapToGrid w:val="0"/>
        <w:spacing w:line="360" w:lineRule="auto"/>
        <w:ind w:firstLineChars="200" w:firstLine="640"/>
        <w:rPr>
          <w:rFonts w:asciiTheme="minorEastAsia" w:eastAsiaTheme="minorEastAsia" w:hAnsiTheme="minorEastAsia"/>
          <w:color w:val="000000" w:themeColor="text1"/>
          <w:sz w:val="32"/>
          <w:szCs w:val="32"/>
        </w:rPr>
      </w:pPr>
      <w:r w:rsidRPr="00A4121A">
        <w:rPr>
          <w:rFonts w:asciiTheme="minorEastAsia" w:eastAsiaTheme="minorEastAsia" w:hAnsiTheme="minorEastAsia" w:hint="eastAsia"/>
          <w:color w:val="000000" w:themeColor="text1"/>
          <w:sz w:val="32"/>
          <w:szCs w:val="32"/>
        </w:rPr>
        <w:t>1.先租车后结算的方式，甲方租车不需交租车押金和交通违章押金，</w:t>
      </w:r>
    </w:p>
    <w:p w:rsidR="00D36F5A" w:rsidRPr="00A4121A" w:rsidRDefault="00D36F5A" w:rsidP="00D36F5A">
      <w:pPr>
        <w:spacing w:line="620" w:lineRule="exact"/>
        <w:ind w:firstLineChars="200" w:firstLine="640"/>
        <w:rPr>
          <w:rFonts w:asciiTheme="minorEastAsia" w:eastAsiaTheme="minorEastAsia" w:hAnsiTheme="minorEastAsia" w:cs="宋体"/>
          <w:color w:val="000000" w:themeColor="text1"/>
          <w:sz w:val="32"/>
          <w:szCs w:val="32"/>
        </w:rPr>
      </w:pPr>
      <w:r w:rsidRPr="00A4121A">
        <w:rPr>
          <w:rFonts w:asciiTheme="minorEastAsia" w:eastAsiaTheme="minorEastAsia" w:hAnsiTheme="minorEastAsia" w:cs="Times New Roman" w:hint="eastAsia"/>
          <w:color w:val="000000" w:themeColor="text1"/>
          <w:sz w:val="32"/>
          <w:szCs w:val="32"/>
        </w:rPr>
        <w:t>2</w:t>
      </w:r>
      <w:r w:rsidRPr="00A4121A">
        <w:rPr>
          <w:rFonts w:asciiTheme="minorEastAsia" w:eastAsiaTheme="minorEastAsia" w:hAnsiTheme="minorEastAsia" w:hint="eastAsia"/>
          <w:color w:val="000000" w:themeColor="text1"/>
          <w:sz w:val="32"/>
          <w:szCs w:val="32"/>
        </w:rPr>
        <w:t>.</w:t>
      </w:r>
      <w:r w:rsidRPr="00A4121A">
        <w:rPr>
          <w:rFonts w:asciiTheme="minorEastAsia" w:eastAsiaTheme="minorEastAsia" w:hAnsiTheme="minorEastAsia" w:cs="Times New Roman" w:hint="eastAsia"/>
          <w:color w:val="000000" w:themeColor="text1"/>
          <w:sz w:val="32"/>
          <w:szCs w:val="32"/>
        </w:rPr>
        <w:t>车辆租金标准以双方合同价格为准，合同价格</w:t>
      </w:r>
      <w:r w:rsidRPr="00A4121A">
        <w:rPr>
          <w:rFonts w:asciiTheme="minorEastAsia" w:eastAsiaTheme="minorEastAsia" w:hAnsiTheme="minorEastAsia" w:cs="宋体" w:hint="eastAsia"/>
          <w:color w:val="000000" w:themeColor="text1"/>
          <w:sz w:val="32"/>
          <w:szCs w:val="32"/>
        </w:rPr>
        <w:t>为本合同期内的封顶报价，价格在节假日期间（春节假日期间除外）</w:t>
      </w:r>
      <w:proofErr w:type="gramStart"/>
      <w:r w:rsidRPr="00A4121A">
        <w:rPr>
          <w:rFonts w:asciiTheme="minorEastAsia" w:eastAsiaTheme="minorEastAsia" w:hAnsiTheme="minorEastAsia" w:cs="宋体" w:hint="eastAsia"/>
          <w:color w:val="000000" w:themeColor="text1"/>
          <w:sz w:val="32"/>
          <w:szCs w:val="32"/>
        </w:rPr>
        <w:t>不</w:t>
      </w:r>
      <w:proofErr w:type="gramEnd"/>
      <w:r w:rsidRPr="00A4121A">
        <w:rPr>
          <w:rFonts w:asciiTheme="minorEastAsia" w:eastAsiaTheme="minorEastAsia" w:hAnsiTheme="minorEastAsia" w:cs="宋体" w:hint="eastAsia"/>
          <w:color w:val="000000" w:themeColor="text1"/>
          <w:sz w:val="32"/>
          <w:szCs w:val="32"/>
        </w:rPr>
        <w:t>上浮，</w:t>
      </w:r>
      <w:r w:rsidRPr="00A4121A">
        <w:rPr>
          <w:rFonts w:asciiTheme="minorEastAsia" w:eastAsiaTheme="minorEastAsia" w:hAnsiTheme="minorEastAsia" w:cs="Times New Roman" w:hint="eastAsia"/>
          <w:color w:val="000000" w:themeColor="text1"/>
          <w:sz w:val="32"/>
          <w:szCs w:val="32"/>
        </w:rPr>
        <w:t>春节期间按乙方公布的价格为准。</w:t>
      </w:r>
    </w:p>
    <w:p w:rsidR="00D36F5A" w:rsidRPr="00A4121A" w:rsidRDefault="00D36F5A" w:rsidP="00D36F5A">
      <w:pPr>
        <w:spacing w:line="620" w:lineRule="exact"/>
        <w:ind w:firstLineChars="200" w:firstLine="640"/>
        <w:rPr>
          <w:rFonts w:asciiTheme="minorEastAsia" w:eastAsiaTheme="minorEastAsia" w:hAnsiTheme="minorEastAsia" w:cs="宋体"/>
          <w:color w:val="000000" w:themeColor="text1"/>
          <w:sz w:val="32"/>
          <w:szCs w:val="32"/>
        </w:rPr>
      </w:pPr>
      <w:r w:rsidRPr="00A4121A">
        <w:rPr>
          <w:rFonts w:asciiTheme="minorEastAsia" w:eastAsiaTheme="minorEastAsia" w:hAnsiTheme="minorEastAsia" w:cs="Times New Roman" w:hint="eastAsia"/>
          <w:color w:val="000000" w:themeColor="text1"/>
          <w:sz w:val="32"/>
          <w:szCs w:val="32"/>
        </w:rPr>
        <w:t>3</w:t>
      </w:r>
      <w:r w:rsidRPr="00A4121A">
        <w:rPr>
          <w:rFonts w:asciiTheme="minorEastAsia" w:eastAsiaTheme="minorEastAsia" w:hAnsiTheme="minorEastAsia" w:cs="Segoe UI" w:hint="eastAsia"/>
          <w:color w:val="000000" w:themeColor="text1"/>
          <w:kern w:val="0"/>
          <w:sz w:val="32"/>
          <w:szCs w:val="32"/>
        </w:rPr>
        <w:t>供应商</w:t>
      </w:r>
      <w:r w:rsidRPr="00A4121A">
        <w:rPr>
          <w:rFonts w:asciiTheme="minorEastAsia" w:eastAsiaTheme="minorEastAsia" w:hAnsiTheme="minorEastAsia" w:cs="Times New Roman" w:hint="eastAsia"/>
          <w:color w:val="000000" w:themeColor="text1"/>
          <w:sz w:val="32"/>
          <w:szCs w:val="32"/>
        </w:rPr>
        <w:t>为我行提供车辆租赁服务：如我行用车单位租车自驾，则我行所支付的租金中应包括</w:t>
      </w:r>
      <w:r w:rsidRPr="00A4121A">
        <w:rPr>
          <w:rFonts w:asciiTheme="minorEastAsia" w:eastAsiaTheme="minorEastAsia" w:hAnsiTheme="minorEastAsia" w:cs="Segoe UI" w:hint="eastAsia"/>
          <w:color w:val="000000" w:themeColor="text1"/>
          <w:kern w:val="0"/>
          <w:sz w:val="32"/>
          <w:szCs w:val="32"/>
        </w:rPr>
        <w:t>供应商</w:t>
      </w:r>
      <w:r w:rsidRPr="00A4121A">
        <w:rPr>
          <w:rFonts w:asciiTheme="minorEastAsia" w:eastAsiaTheme="minorEastAsia" w:hAnsiTheme="minorEastAsia" w:cs="Times New Roman" w:hint="eastAsia"/>
          <w:color w:val="000000" w:themeColor="text1"/>
          <w:sz w:val="32"/>
          <w:szCs w:val="32"/>
        </w:rPr>
        <w:t>的车辆租金、税金等；如需</w:t>
      </w:r>
      <w:r w:rsidRPr="00A4121A">
        <w:rPr>
          <w:rFonts w:asciiTheme="minorEastAsia" w:eastAsiaTheme="minorEastAsia" w:hAnsiTheme="minorEastAsia" w:cs="Segoe UI" w:hint="eastAsia"/>
          <w:color w:val="000000" w:themeColor="text1"/>
          <w:kern w:val="0"/>
          <w:sz w:val="32"/>
          <w:szCs w:val="32"/>
        </w:rPr>
        <w:t>供应</w:t>
      </w:r>
      <w:proofErr w:type="gramStart"/>
      <w:r w:rsidRPr="00A4121A">
        <w:rPr>
          <w:rFonts w:asciiTheme="minorEastAsia" w:eastAsiaTheme="minorEastAsia" w:hAnsiTheme="minorEastAsia" w:cs="Segoe UI" w:hint="eastAsia"/>
          <w:color w:val="000000" w:themeColor="text1"/>
          <w:kern w:val="0"/>
          <w:sz w:val="32"/>
          <w:szCs w:val="32"/>
        </w:rPr>
        <w:t>商</w:t>
      </w:r>
      <w:r w:rsidRPr="00A4121A">
        <w:rPr>
          <w:rFonts w:asciiTheme="minorEastAsia" w:eastAsiaTheme="minorEastAsia" w:hAnsiTheme="minorEastAsia" w:cs="Times New Roman" w:hint="eastAsia"/>
          <w:color w:val="000000" w:themeColor="text1"/>
          <w:sz w:val="32"/>
          <w:szCs w:val="32"/>
        </w:rPr>
        <w:t>带驾</w:t>
      </w:r>
      <w:proofErr w:type="gramEnd"/>
      <w:r w:rsidRPr="00A4121A">
        <w:rPr>
          <w:rFonts w:asciiTheme="minorEastAsia" w:eastAsiaTheme="minorEastAsia" w:hAnsiTheme="minorEastAsia" w:cs="Times New Roman" w:hint="eastAsia"/>
          <w:color w:val="000000" w:themeColor="text1"/>
          <w:sz w:val="32"/>
          <w:szCs w:val="32"/>
        </w:rPr>
        <w:t>租车(提供驾驶服务），则我行所支付的租金中已包括</w:t>
      </w:r>
      <w:r w:rsidRPr="00A4121A">
        <w:rPr>
          <w:rFonts w:asciiTheme="minorEastAsia" w:eastAsiaTheme="minorEastAsia" w:hAnsiTheme="minorEastAsia" w:cs="Segoe UI" w:hint="eastAsia"/>
          <w:color w:val="000000" w:themeColor="text1"/>
          <w:kern w:val="0"/>
          <w:sz w:val="32"/>
          <w:szCs w:val="32"/>
        </w:rPr>
        <w:t>供应商</w:t>
      </w:r>
      <w:r w:rsidRPr="00A4121A">
        <w:rPr>
          <w:rFonts w:asciiTheme="minorEastAsia" w:eastAsiaTheme="minorEastAsia" w:hAnsiTheme="minorEastAsia" w:cs="Times New Roman" w:hint="eastAsia"/>
          <w:color w:val="000000" w:themeColor="text1"/>
          <w:sz w:val="32"/>
          <w:szCs w:val="32"/>
        </w:rPr>
        <w:t>的车辆租金、驾驶服务费、停车费、税金等。</w:t>
      </w:r>
    </w:p>
    <w:p w:rsidR="00D36F5A" w:rsidRPr="00A4121A" w:rsidRDefault="00D36F5A" w:rsidP="00D36F5A">
      <w:pPr>
        <w:adjustRightInd w:val="0"/>
        <w:snapToGrid w:val="0"/>
        <w:spacing w:line="360" w:lineRule="auto"/>
        <w:ind w:firstLineChars="200" w:firstLine="640"/>
        <w:rPr>
          <w:rFonts w:asciiTheme="minorEastAsia" w:eastAsiaTheme="minorEastAsia" w:hAnsiTheme="minorEastAsia" w:cs="Times New Roman"/>
          <w:snapToGrid w:val="0"/>
          <w:color w:val="000000" w:themeColor="text1"/>
          <w:kern w:val="0"/>
          <w:sz w:val="32"/>
          <w:szCs w:val="32"/>
        </w:rPr>
      </w:pPr>
      <w:r w:rsidRPr="00A4121A">
        <w:rPr>
          <w:rFonts w:asciiTheme="minorEastAsia" w:eastAsiaTheme="minorEastAsia" w:hAnsiTheme="minorEastAsia" w:cs="Times New Roman" w:hint="eastAsia"/>
          <w:color w:val="000000" w:themeColor="text1"/>
          <w:sz w:val="32"/>
          <w:szCs w:val="32"/>
        </w:rPr>
        <w:t>4我行用车单位凭租车清单、租车发票及车辆租赁审批</w:t>
      </w:r>
      <w:r w:rsidRPr="00A4121A">
        <w:rPr>
          <w:rFonts w:asciiTheme="minorEastAsia" w:eastAsiaTheme="minorEastAsia" w:hAnsiTheme="minorEastAsia" w:cs="Times New Roman" w:hint="eastAsia"/>
          <w:color w:val="000000" w:themeColor="text1"/>
          <w:sz w:val="32"/>
          <w:szCs w:val="32"/>
        </w:rPr>
        <w:lastRenderedPageBreak/>
        <w:t>单，按订单与</w:t>
      </w:r>
      <w:r w:rsidRPr="00A4121A">
        <w:rPr>
          <w:rFonts w:asciiTheme="minorEastAsia" w:eastAsiaTheme="minorEastAsia" w:hAnsiTheme="minorEastAsia" w:cs="Segoe UI" w:hint="eastAsia"/>
          <w:color w:val="000000" w:themeColor="text1"/>
          <w:kern w:val="0"/>
          <w:sz w:val="32"/>
          <w:szCs w:val="32"/>
        </w:rPr>
        <w:t>供应商</w:t>
      </w:r>
      <w:r w:rsidRPr="00A4121A">
        <w:rPr>
          <w:rFonts w:asciiTheme="minorEastAsia" w:eastAsiaTheme="minorEastAsia" w:hAnsiTheme="minorEastAsia" w:cs="Times New Roman" w:hint="eastAsia"/>
          <w:color w:val="000000" w:themeColor="text1"/>
          <w:sz w:val="32"/>
          <w:szCs w:val="32"/>
        </w:rPr>
        <w:t>进行租车费用结算。</w:t>
      </w:r>
    </w:p>
    <w:p w:rsidR="00D36F5A" w:rsidRPr="00A4121A" w:rsidRDefault="00D36F5A" w:rsidP="00D36F5A">
      <w:pPr>
        <w:autoSpaceDE w:val="0"/>
        <w:autoSpaceDN w:val="0"/>
        <w:adjustRightInd w:val="0"/>
        <w:spacing w:line="620" w:lineRule="exact"/>
        <w:rPr>
          <w:rFonts w:asciiTheme="minorEastAsia" w:eastAsiaTheme="minorEastAsia" w:hAnsiTheme="minorEastAsia" w:cs="Times New Roman"/>
          <w:color w:val="000000" w:themeColor="text1"/>
          <w:sz w:val="32"/>
          <w:szCs w:val="32"/>
        </w:rPr>
      </w:pPr>
      <w:r w:rsidRPr="00A4121A">
        <w:rPr>
          <w:rFonts w:asciiTheme="minorEastAsia" w:eastAsiaTheme="minorEastAsia" w:hAnsiTheme="minorEastAsia" w:cs="Times New Roman" w:hint="eastAsia"/>
          <w:snapToGrid w:val="0"/>
          <w:color w:val="000000" w:themeColor="text1"/>
          <w:kern w:val="0"/>
          <w:sz w:val="32"/>
          <w:szCs w:val="32"/>
        </w:rPr>
        <w:t>九、报价要求。</w:t>
      </w:r>
    </w:p>
    <w:p w:rsidR="00D36F5A" w:rsidRPr="00A4121A" w:rsidRDefault="00D36F5A" w:rsidP="00D36F5A">
      <w:pPr>
        <w:autoSpaceDE w:val="0"/>
        <w:autoSpaceDN w:val="0"/>
        <w:adjustRightInd w:val="0"/>
        <w:spacing w:line="620" w:lineRule="exact"/>
        <w:rPr>
          <w:rFonts w:asciiTheme="minorEastAsia" w:eastAsiaTheme="minorEastAsia" w:hAnsiTheme="minorEastAsia" w:cs="Times New Roman"/>
          <w:color w:val="000000" w:themeColor="text1"/>
          <w:sz w:val="32"/>
          <w:szCs w:val="32"/>
        </w:rPr>
      </w:pPr>
      <w:r w:rsidRPr="00A4121A">
        <w:rPr>
          <w:rFonts w:asciiTheme="minorEastAsia" w:eastAsiaTheme="minorEastAsia" w:hAnsiTheme="minorEastAsia" w:cs="Segoe UI" w:hint="eastAsia"/>
          <w:color w:val="000000" w:themeColor="text1"/>
          <w:kern w:val="0"/>
          <w:sz w:val="32"/>
          <w:szCs w:val="32"/>
        </w:rPr>
        <w:t>供应商应按我行</w:t>
      </w:r>
      <w:r w:rsidR="00DD5922" w:rsidRPr="00A4121A">
        <w:rPr>
          <w:rFonts w:asciiTheme="minorEastAsia" w:eastAsiaTheme="minorEastAsia" w:hAnsiTheme="minorEastAsia" w:cs="Times New Roman" w:hint="eastAsia"/>
          <w:color w:val="000000" w:themeColor="text1"/>
          <w:sz w:val="32"/>
          <w:szCs w:val="32"/>
        </w:rPr>
        <w:t>附表</w:t>
      </w:r>
      <w:r w:rsidRPr="00A4121A">
        <w:rPr>
          <w:rFonts w:asciiTheme="minorEastAsia" w:eastAsiaTheme="minorEastAsia" w:hAnsiTheme="minorEastAsia" w:cs="Segoe UI" w:hint="eastAsia"/>
          <w:color w:val="000000" w:themeColor="text1"/>
          <w:kern w:val="0"/>
          <w:sz w:val="32"/>
          <w:szCs w:val="32"/>
        </w:rPr>
        <w:t>的实际需求进行报价</w:t>
      </w:r>
      <w:r w:rsidR="00DD5922" w:rsidRPr="00A4121A">
        <w:rPr>
          <w:rFonts w:asciiTheme="minorEastAsia" w:eastAsiaTheme="minorEastAsia" w:hAnsiTheme="minorEastAsia" w:cs="Segoe UI" w:hint="eastAsia"/>
          <w:color w:val="000000" w:themeColor="text1"/>
          <w:kern w:val="0"/>
          <w:sz w:val="32"/>
          <w:szCs w:val="32"/>
        </w:rPr>
        <w:t>，</w:t>
      </w:r>
      <w:r w:rsidR="00DD5922" w:rsidRPr="00A4121A">
        <w:rPr>
          <w:rFonts w:asciiTheme="minorEastAsia" w:eastAsiaTheme="minorEastAsia" w:hAnsiTheme="minorEastAsia" w:cs="Times New Roman" w:hint="eastAsia"/>
          <w:color w:val="000000" w:themeColor="text1"/>
          <w:sz w:val="32"/>
          <w:szCs w:val="32"/>
        </w:rPr>
        <w:t>详见附表：</w:t>
      </w:r>
      <w:r w:rsidRPr="00A4121A">
        <w:rPr>
          <w:rFonts w:asciiTheme="minorEastAsia" w:eastAsiaTheme="minorEastAsia" w:hAnsiTheme="minorEastAsia" w:cs="Times New Roman" w:hint="eastAsia"/>
          <w:color w:val="000000" w:themeColor="text1"/>
          <w:sz w:val="32"/>
          <w:szCs w:val="32"/>
        </w:rPr>
        <w:t>车辆租金价格表</w:t>
      </w:r>
      <w:r w:rsidR="00DD5922" w:rsidRPr="00A4121A">
        <w:rPr>
          <w:rFonts w:asciiTheme="minorEastAsia" w:eastAsiaTheme="minorEastAsia" w:hAnsiTheme="minorEastAsia" w:cs="Times New Roman" w:hint="eastAsia"/>
          <w:color w:val="000000" w:themeColor="text1"/>
          <w:sz w:val="32"/>
          <w:szCs w:val="32"/>
        </w:rPr>
        <w:t>。</w:t>
      </w:r>
    </w:p>
    <w:p w:rsidR="00D36F5A" w:rsidRPr="00A4121A" w:rsidRDefault="00D36F5A" w:rsidP="00D36F5A">
      <w:pPr>
        <w:spacing w:line="620" w:lineRule="exact"/>
        <w:ind w:firstLineChars="200" w:firstLine="640"/>
        <w:rPr>
          <w:rFonts w:asciiTheme="minorEastAsia" w:eastAsiaTheme="minorEastAsia" w:hAnsiTheme="minorEastAsia"/>
          <w:b/>
          <w:color w:val="000000" w:themeColor="text1"/>
          <w:sz w:val="32"/>
          <w:szCs w:val="32"/>
        </w:rPr>
      </w:pPr>
      <w:r w:rsidRPr="00A4121A">
        <w:rPr>
          <w:rFonts w:asciiTheme="minorEastAsia" w:eastAsiaTheme="minorEastAsia" w:hAnsiTheme="minorEastAsia" w:cs="Times New Roman" w:hint="eastAsia"/>
          <w:snapToGrid w:val="0"/>
          <w:color w:val="000000" w:themeColor="text1"/>
          <w:kern w:val="0"/>
          <w:sz w:val="32"/>
          <w:szCs w:val="32"/>
        </w:rPr>
        <w:t>十、</w:t>
      </w:r>
      <w:r w:rsidRPr="00A4121A">
        <w:rPr>
          <w:rFonts w:asciiTheme="minorEastAsia" w:eastAsiaTheme="minorEastAsia" w:hAnsiTheme="minorEastAsia" w:hint="eastAsia"/>
          <w:b/>
          <w:color w:val="000000" w:themeColor="text1"/>
          <w:sz w:val="32"/>
          <w:szCs w:val="32"/>
        </w:rPr>
        <w:t>合同期限</w:t>
      </w:r>
    </w:p>
    <w:p w:rsidR="00D36F5A" w:rsidRPr="00A4121A" w:rsidRDefault="00D36F5A" w:rsidP="00D36F5A">
      <w:pPr>
        <w:spacing w:line="620" w:lineRule="exact"/>
        <w:ind w:firstLineChars="200" w:firstLine="640"/>
        <w:rPr>
          <w:rFonts w:asciiTheme="minorEastAsia" w:eastAsiaTheme="minorEastAsia" w:hAnsiTheme="minorEastAsia"/>
          <w:color w:val="000000" w:themeColor="text1"/>
          <w:sz w:val="32"/>
          <w:szCs w:val="32"/>
        </w:rPr>
      </w:pPr>
      <w:r w:rsidRPr="00A4121A">
        <w:rPr>
          <w:rFonts w:asciiTheme="minorEastAsia" w:eastAsiaTheme="minorEastAsia" w:hAnsiTheme="minorEastAsia" w:hint="eastAsia"/>
          <w:color w:val="000000" w:themeColor="text1"/>
          <w:sz w:val="32"/>
          <w:szCs w:val="32"/>
        </w:rPr>
        <w:t>本项目与入选供应商签署采购框架车辆定点租赁项目合同，合同有效期为3年。</w:t>
      </w:r>
    </w:p>
    <w:p w:rsidR="00D36F5A" w:rsidRPr="00A4121A" w:rsidRDefault="00D36F5A" w:rsidP="00D36F5A">
      <w:pPr>
        <w:spacing w:line="620" w:lineRule="exact"/>
        <w:ind w:firstLineChars="200" w:firstLine="643"/>
        <w:rPr>
          <w:rFonts w:asciiTheme="minorEastAsia" w:eastAsiaTheme="minorEastAsia" w:hAnsiTheme="minorEastAsia" w:cs="Times New Roman"/>
          <w:b/>
          <w:snapToGrid w:val="0"/>
          <w:color w:val="000000" w:themeColor="text1"/>
          <w:kern w:val="0"/>
          <w:sz w:val="32"/>
          <w:szCs w:val="32"/>
        </w:rPr>
      </w:pPr>
      <w:r w:rsidRPr="00A4121A">
        <w:rPr>
          <w:rFonts w:asciiTheme="minorEastAsia" w:eastAsiaTheme="minorEastAsia" w:hAnsiTheme="minorEastAsia" w:cs="Times New Roman" w:hint="eastAsia"/>
          <w:b/>
          <w:snapToGrid w:val="0"/>
          <w:color w:val="000000" w:themeColor="text1"/>
          <w:kern w:val="0"/>
          <w:sz w:val="32"/>
          <w:szCs w:val="32"/>
        </w:rPr>
        <w:t>十一、其他要求</w:t>
      </w:r>
    </w:p>
    <w:p w:rsidR="00D36F5A" w:rsidRPr="00A4121A" w:rsidRDefault="00D36F5A" w:rsidP="00D36F5A">
      <w:pPr>
        <w:spacing w:line="620" w:lineRule="exact"/>
        <w:ind w:firstLineChars="200" w:firstLine="640"/>
        <w:rPr>
          <w:rFonts w:asciiTheme="minorEastAsia" w:eastAsiaTheme="minorEastAsia" w:hAnsiTheme="minorEastAsia"/>
          <w:color w:val="000000" w:themeColor="text1"/>
          <w:sz w:val="32"/>
          <w:szCs w:val="32"/>
        </w:rPr>
      </w:pPr>
      <w:r w:rsidRPr="00A4121A">
        <w:rPr>
          <w:rFonts w:asciiTheme="minorEastAsia" w:eastAsiaTheme="minorEastAsia" w:hAnsiTheme="minorEastAsia" w:cs="宋体" w:hint="eastAsia"/>
          <w:bCs/>
          <w:color w:val="000000" w:themeColor="text1"/>
          <w:kern w:val="0"/>
          <w:sz w:val="32"/>
          <w:szCs w:val="32"/>
        </w:rPr>
        <w:t>1.保险及交通事故的处理</w:t>
      </w:r>
      <w:r w:rsidRPr="00A4121A">
        <w:rPr>
          <w:rFonts w:asciiTheme="minorEastAsia" w:eastAsiaTheme="minorEastAsia" w:hAnsiTheme="minorEastAsia" w:hint="eastAsia"/>
          <w:snapToGrid w:val="0"/>
          <w:color w:val="000000" w:themeColor="text1"/>
          <w:kern w:val="0"/>
          <w:sz w:val="32"/>
          <w:szCs w:val="32"/>
        </w:rPr>
        <w:t>:</w:t>
      </w:r>
      <w:r w:rsidRPr="00A4121A">
        <w:rPr>
          <w:rFonts w:asciiTheme="minorEastAsia" w:eastAsiaTheme="minorEastAsia" w:hAnsiTheme="minorEastAsia" w:hint="eastAsia"/>
          <w:color w:val="000000" w:themeColor="text1"/>
          <w:sz w:val="32"/>
          <w:szCs w:val="32"/>
        </w:rPr>
        <w:t>如我行用车单位自驾租赁期间车辆发生故障、交通事故等需解决或协调等事宜，应及时联系</w:t>
      </w:r>
      <w:r w:rsidRPr="00A4121A">
        <w:rPr>
          <w:rFonts w:asciiTheme="minorEastAsia" w:eastAsiaTheme="minorEastAsia" w:hAnsiTheme="minorEastAsia" w:cs="Segoe UI" w:hint="eastAsia"/>
          <w:color w:val="000000" w:themeColor="text1"/>
          <w:kern w:val="0"/>
          <w:sz w:val="32"/>
          <w:szCs w:val="32"/>
        </w:rPr>
        <w:t>供应商</w:t>
      </w:r>
      <w:r w:rsidRPr="00A4121A">
        <w:rPr>
          <w:rFonts w:asciiTheme="minorEastAsia" w:eastAsiaTheme="minorEastAsia" w:hAnsiTheme="minorEastAsia" w:hint="eastAsia"/>
          <w:color w:val="000000" w:themeColor="text1"/>
          <w:sz w:val="32"/>
          <w:szCs w:val="32"/>
        </w:rPr>
        <w:t>并向保险公司、交警报案，主要由</w:t>
      </w:r>
      <w:r w:rsidRPr="00A4121A">
        <w:rPr>
          <w:rFonts w:asciiTheme="minorEastAsia" w:eastAsiaTheme="minorEastAsia" w:hAnsiTheme="minorEastAsia" w:cs="Segoe UI" w:hint="eastAsia"/>
          <w:color w:val="000000" w:themeColor="text1"/>
          <w:kern w:val="0"/>
          <w:sz w:val="32"/>
          <w:szCs w:val="32"/>
        </w:rPr>
        <w:t>供应商</w:t>
      </w:r>
      <w:r w:rsidRPr="00A4121A">
        <w:rPr>
          <w:rFonts w:asciiTheme="minorEastAsia" w:eastAsiaTheme="minorEastAsia" w:hAnsiTheme="minorEastAsia" w:hint="eastAsia"/>
          <w:color w:val="000000" w:themeColor="text1"/>
          <w:sz w:val="32"/>
          <w:szCs w:val="32"/>
        </w:rPr>
        <w:t>负责处理解决，我行人员需积极配合，并在事故认定为负主要责任时，承担车辆出险维修的损失（保险公司未赔偿部分）；如事故给第三方造成人身或财产损害的，除保险公司赔付外，其余不足部分由我行用车单位负责赔偿，如属我行用车单位驾驶人擅离事故现场造成无法向保险公司正常索赔的，则由我行用车单位承担一切经济及法律责任。</w:t>
      </w:r>
    </w:p>
    <w:p w:rsidR="00D36F5A" w:rsidRPr="00A4121A" w:rsidRDefault="00D36F5A" w:rsidP="00D36F5A">
      <w:pPr>
        <w:spacing w:line="620" w:lineRule="exact"/>
        <w:ind w:firstLineChars="200" w:firstLine="640"/>
        <w:rPr>
          <w:rFonts w:asciiTheme="minorEastAsia" w:eastAsiaTheme="minorEastAsia" w:hAnsiTheme="minorEastAsia"/>
          <w:color w:val="000000" w:themeColor="text1"/>
          <w:sz w:val="32"/>
          <w:szCs w:val="32"/>
        </w:rPr>
      </w:pPr>
      <w:r w:rsidRPr="00A4121A">
        <w:rPr>
          <w:rFonts w:asciiTheme="minorEastAsia" w:eastAsiaTheme="minorEastAsia" w:hAnsiTheme="minorEastAsia" w:hint="eastAsia"/>
          <w:color w:val="000000" w:themeColor="text1"/>
          <w:sz w:val="32"/>
          <w:szCs w:val="32"/>
        </w:rPr>
        <w:t>2.提供安全运营服务方案。</w:t>
      </w:r>
    </w:p>
    <w:p w:rsidR="00D36F5A" w:rsidRPr="00A4121A" w:rsidRDefault="00D36F5A" w:rsidP="00D36F5A">
      <w:pPr>
        <w:spacing w:line="620" w:lineRule="exact"/>
        <w:ind w:firstLine="645"/>
        <w:rPr>
          <w:rFonts w:asciiTheme="minorEastAsia" w:eastAsiaTheme="minorEastAsia" w:hAnsiTheme="minorEastAsia"/>
          <w:color w:val="000000" w:themeColor="text1"/>
          <w:sz w:val="32"/>
          <w:szCs w:val="32"/>
        </w:rPr>
      </w:pPr>
      <w:r w:rsidRPr="00A4121A">
        <w:rPr>
          <w:rFonts w:asciiTheme="minorEastAsia" w:eastAsiaTheme="minorEastAsia" w:hAnsiTheme="minorEastAsia" w:hint="eastAsia"/>
          <w:color w:val="000000" w:themeColor="text1"/>
          <w:sz w:val="32"/>
          <w:szCs w:val="32"/>
        </w:rPr>
        <w:t>3.提供服务承诺及质量保证。</w:t>
      </w:r>
    </w:p>
    <w:p w:rsidR="00D36F5A" w:rsidRPr="00A4121A" w:rsidRDefault="00D36F5A" w:rsidP="00D36F5A">
      <w:pPr>
        <w:spacing w:line="620" w:lineRule="exact"/>
        <w:ind w:firstLine="645"/>
        <w:rPr>
          <w:rFonts w:asciiTheme="minorEastAsia" w:eastAsiaTheme="minorEastAsia" w:hAnsiTheme="minorEastAsia"/>
          <w:color w:val="000000" w:themeColor="text1"/>
          <w:sz w:val="32"/>
          <w:szCs w:val="32"/>
        </w:rPr>
      </w:pPr>
      <w:r w:rsidRPr="00A4121A">
        <w:rPr>
          <w:rFonts w:asciiTheme="minorEastAsia" w:eastAsiaTheme="minorEastAsia" w:hAnsiTheme="minorEastAsia" w:hint="eastAsia"/>
          <w:color w:val="000000" w:themeColor="text1"/>
          <w:sz w:val="32"/>
          <w:szCs w:val="32"/>
        </w:rPr>
        <w:t>4. 原则上在中国建设银行开立账户用于本项目结算。</w:t>
      </w:r>
    </w:p>
    <w:p w:rsidR="00D36F5A" w:rsidRPr="00A4121A" w:rsidRDefault="00D36F5A" w:rsidP="00D36F5A">
      <w:pPr>
        <w:spacing w:line="620" w:lineRule="exact"/>
        <w:ind w:firstLineChars="200" w:firstLine="640"/>
        <w:rPr>
          <w:rFonts w:asciiTheme="minorEastAsia" w:eastAsiaTheme="minorEastAsia" w:hAnsiTheme="minorEastAsia"/>
          <w:color w:val="000000" w:themeColor="text1"/>
          <w:sz w:val="32"/>
          <w:szCs w:val="32"/>
        </w:rPr>
      </w:pPr>
      <w:r w:rsidRPr="00A4121A">
        <w:rPr>
          <w:rFonts w:asciiTheme="minorEastAsia" w:eastAsiaTheme="minorEastAsia" w:hAnsiTheme="minorEastAsia" w:hint="eastAsia"/>
          <w:color w:val="000000" w:themeColor="text1"/>
          <w:sz w:val="32"/>
          <w:szCs w:val="32"/>
        </w:rPr>
        <w:t>5. 提供</w:t>
      </w:r>
      <w:r w:rsidR="00C6389B" w:rsidRPr="00A4121A">
        <w:rPr>
          <w:rFonts w:asciiTheme="minorEastAsia" w:eastAsiaTheme="minorEastAsia" w:hAnsiTheme="minorEastAsia" w:hint="eastAsia"/>
          <w:color w:val="000000" w:themeColor="text1"/>
          <w:sz w:val="32"/>
          <w:szCs w:val="32"/>
        </w:rPr>
        <w:t>近三</w:t>
      </w:r>
      <w:r w:rsidRPr="00A4121A">
        <w:rPr>
          <w:rFonts w:asciiTheme="minorEastAsia" w:eastAsiaTheme="minorEastAsia" w:hAnsiTheme="minorEastAsia" w:hint="eastAsia"/>
          <w:color w:val="000000" w:themeColor="text1"/>
          <w:sz w:val="32"/>
          <w:szCs w:val="32"/>
        </w:rPr>
        <w:t>年完成的车辆租赁项目，提供合作合同原件扫描件。</w:t>
      </w:r>
    </w:p>
    <w:p w:rsidR="00D36F5A" w:rsidRPr="00A4121A" w:rsidRDefault="00D36F5A" w:rsidP="00D36F5A">
      <w:pPr>
        <w:spacing w:line="580" w:lineRule="exact"/>
        <w:ind w:firstLineChars="200" w:firstLine="640"/>
        <w:rPr>
          <w:rFonts w:asciiTheme="minorEastAsia" w:eastAsiaTheme="minorEastAsia" w:hAnsiTheme="minorEastAsia"/>
          <w:color w:val="000000" w:themeColor="text1"/>
          <w:sz w:val="32"/>
          <w:szCs w:val="32"/>
        </w:rPr>
      </w:pPr>
      <w:r w:rsidRPr="00A4121A">
        <w:rPr>
          <w:rFonts w:asciiTheme="minorEastAsia" w:eastAsiaTheme="minorEastAsia" w:hAnsiTheme="minorEastAsia" w:hint="eastAsia"/>
          <w:color w:val="000000" w:themeColor="text1"/>
          <w:sz w:val="32"/>
          <w:szCs w:val="32"/>
        </w:rPr>
        <w:lastRenderedPageBreak/>
        <w:t>6. 未经我行书面同意，供应商不得在市场宣传中使用与我行的合作案例，不得将建设银行作为业务合作伙伴进行宣传，不得使用建设银行的商标、标志语、徽标等。</w:t>
      </w:r>
    </w:p>
    <w:p w:rsidR="00D36F5A" w:rsidRPr="00A4121A" w:rsidRDefault="00D36F5A" w:rsidP="00D36F5A">
      <w:pPr>
        <w:spacing w:line="620" w:lineRule="exact"/>
        <w:rPr>
          <w:rFonts w:asciiTheme="minorEastAsia" w:eastAsiaTheme="minorEastAsia" w:hAnsiTheme="minorEastAsia"/>
          <w:color w:val="000000" w:themeColor="text1"/>
          <w:sz w:val="32"/>
          <w:szCs w:val="32"/>
        </w:rPr>
      </w:pPr>
      <w:r w:rsidRPr="00A4121A">
        <w:rPr>
          <w:rFonts w:asciiTheme="minorEastAsia" w:eastAsiaTheme="minorEastAsia" w:hAnsiTheme="minorEastAsia" w:hint="eastAsia"/>
          <w:color w:val="000000" w:themeColor="text1"/>
          <w:sz w:val="32"/>
          <w:szCs w:val="32"/>
        </w:rPr>
        <w:t xml:space="preserve">      </w:t>
      </w:r>
    </w:p>
    <w:p w:rsidR="001B3E64" w:rsidRPr="00A4121A" w:rsidRDefault="001B3E64">
      <w:pPr>
        <w:rPr>
          <w:rFonts w:asciiTheme="minorEastAsia" w:eastAsiaTheme="minorEastAsia" w:hAnsiTheme="minorEastAsia"/>
          <w:color w:val="000000" w:themeColor="text1"/>
          <w:sz w:val="32"/>
          <w:szCs w:val="32"/>
        </w:rPr>
      </w:pPr>
    </w:p>
    <w:sectPr w:rsidR="001B3E64" w:rsidRPr="00A4121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1063" w:rsidRDefault="00451063" w:rsidP="0000714D">
      <w:r>
        <w:separator/>
      </w:r>
    </w:p>
  </w:endnote>
  <w:endnote w:type="continuationSeparator" w:id="0">
    <w:p w:rsidR="00451063" w:rsidRDefault="00451063" w:rsidP="000071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1063" w:rsidRDefault="00451063" w:rsidP="0000714D">
      <w:r>
        <w:separator/>
      </w:r>
    </w:p>
  </w:footnote>
  <w:footnote w:type="continuationSeparator" w:id="0">
    <w:p w:rsidR="00451063" w:rsidRDefault="00451063" w:rsidP="000071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F5A"/>
    <w:rsid w:val="0000714D"/>
    <w:rsid w:val="0003426E"/>
    <w:rsid w:val="000A42D4"/>
    <w:rsid w:val="00197CA2"/>
    <w:rsid w:val="001B3E64"/>
    <w:rsid w:val="00367080"/>
    <w:rsid w:val="00370424"/>
    <w:rsid w:val="00451063"/>
    <w:rsid w:val="00752969"/>
    <w:rsid w:val="007B5F29"/>
    <w:rsid w:val="009B0708"/>
    <w:rsid w:val="00A4121A"/>
    <w:rsid w:val="00BB1C39"/>
    <w:rsid w:val="00C6389B"/>
    <w:rsid w:val="00D05F99"/>
    <w:rsid w:val="00D36F5A"/>
    <w:rsid w:val="00DD5922"/>
    <w:rsid w:val="00F014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F5A"/>
    <w:pPr>
      <w:widowControl w:val="0"/>
      <w:jc w:val="both"/>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071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0714D"/>
    <w:rPr>
      <w:rFonts w:ascii="Calibri" w:eastAsia="宋体" w:hAnsi="Calibri" w:cs="黑体"/>
      <w:sz w:val="18"/>
      <w:szCs w:val="18"/>
    </w:rPr>
  </w:style>
  <w:style w:type="paragraph" w:styleId="a4">
    <w:name w:val="footer"/>
    <w:basedOn w:val="a"/>
    <w:link w:val="Char0"/>
    <w:uiPriority w:val="99"/>
    <w:unhideWhenUsed/>
    <w:rsid w:val="0000714D"/>
    <w:pPr>
      <w:tabs>
        <w:tab w:val="center" w:pos="4153"/>
        <w:tab w:val="right" w:pos="8306"/>
      </w:tabs>
      <w:snapToGrid w:val="0"/>
      <w:jc w:val="left"/>
    </w:pPr>
    <w:rPr>
      <w:sz w:val="18"/>
      <w:szCs w:val="18"/>
    </w:rPr>
  </w:style>
  <w:style w:type="character" w:customStyle="1" w:styleId="Char0">
    <w:name w:val="页脚 Char"/>
    <w:basedOn w:val="a0"/>
    <w:link w:val="a4"/>
    <w:uiPriority w:val="99"/>
    <w:rsid w:val="0000714D"/>
    <w:rPr>
      <w:rFonts w:ascii="Calibri" w:eastAsia="宋体" w:hAnsi="Calibri" w:cs="黑体"/>
      <w:sz w:val="18"/>
      <w:szCs w:val="18"/>
    </w:rPr>
  </w:style>
  <w:style w:type="paragraph" w:styleId="a5">
    <w:name w:val="Balloon Text"/>
    <w:basedOn w:val="a"/>
    <w:link w:val="Char1"/>
    <w:uiPriority w:val="99"/>
    <w:semiHidden/>
    <w:unhideWhenUsed/>
    <w:rsid w:val="0003426E"/>
    <w:rPr>
      <w:sz w:val="18"/>
      <w:szCs w:val="18"/>
    </w:rPr>
  </w:style>
  <w:style w:type="character" w:customStyle="1" w:styleId="Char1">
    <w:name w:val="批注框文本 Char"/>
    <w:basedOn w:val="a0"/>
    <w:link w:val="a5"/>
    <w:uiPriority w:val="99"/>
    <w:semiHidden/>
    <w:rsid w:val="0003426E"/>
    <w:rPr>
      <w:rFonts w:ascii="Calibri" w:eastAsia="宋体" w:hAnsi="Calibri" w:cs="黑体"/>
      <w:sz w:val="18"/>
      <w:szCs w:val="18"/>
    </w:rPr>
  </w:style>
  <w:style w:type="paragraph" w:styleId="a6">
    <w:name w:val="Normal (Web)"/>
    <w:basedOn w:val="a"/>
    <w:uiPriority w:val="99"/>
    <w:semiHidden/>
    <w:unhideWhenUsed/>
    <w:rsid w:val="0003426E"/>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F5A"/>
    <w:pPr>
      <w:widowControl w:val="0"/>
      <w:jc w:val="both"/>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071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0714D"/>
    <w:rPr>
      <w:rFonts w:ascii="Calibri" w:eastAsia="宋体" w:hAnsi="Calibri" w:cs="黑体"/>
      <w:sz w:val="18"/>
      <w:szCs w:val="18"/>
    </w:rPr>
  </w:style>
  <w:style w:type="paragraph" w:styleId="a4">
    <w:name w:val="footer"/>
    <w:basedOn w:val="a"/>
    <w:link w:val="Char0"/>
    <w:uiPriority w:val="99"/>
    <w:unhideWhenUsed/>
    <w:rsid w:val="0000714D"/>
    <w:pPr>
      <w:tabs>
        <w:tab w:val="center" w:pos="4153"/>
        <w:tab w:val="right" w:pos="8306"/>
      </w:tabs>
      <w:snapToGrid w:val="0"/>
      <w:jc w:val="left"/>
    </w:pPr>
    <w:rPr>
      <w:sz w:val="18"/>
      <w:szCs w:val="18"/>
    </w:rPr>
  </w:style>
  <w:style w:type="character" w:customStyle="1" w:styleId="Char0">
    <w:name w:val="页脚 Char"/>
    <w:basedOn w:val="a0"/>
    <w:link w:val="a4"/>
    <w:uiPriority w:val="99"/>
    <w:rsid w:val="0000714D"/>
    <w:rPr>
      <w:rFonts w:ascii="Calibri" w:eastAsia="宋体" w:hAnsi="Calibri" w:cs="黑体"/>
      <w:sz w:val="18"/>
      <w:szCs w:val="18"/>
    </w:rPr>
  </w:style>
  <w:style w:type="paragraph" w:styleId="a5">
    <w:name w:val="Balloon Text"/>
    <w:basedOn w:val="a"/>
    <w:link w:val="Char1"/>
    <w:uiPriority w:val="99"/>
    <w:semiHidden/>
    <w:unhideWhenUsed/>
    <w:rsid w:val="0003426E"/>
    <w:rPr>
      <w:sz w:val="18"/>
      <w:szCs w:val="18"/>
    </w:rPr>
  </w:style>
  <w:style w:type="character" w:customStyle="1" w:styleId="Char1">
    <w:name w:val="批注框文本 Char"/>
    <w:basedOn w:val="a0"/>
    <w:link w:val="a5"/>
    <w:uiPriority w:val="99"/>
    <w:semiHidden/>
    <w:rsid w:val="0003426E"/>
    <w:rPr>
      <w:rFonts w:ascii="Calibri" w:eastAsia="宋体" w:hAnsi="Calibri" w:cs="黑体"/>
      <w:sz w:val="18"/>
      <w:szCs w:val="18"/>
    </w:rPr>
  </w:style>
  <w:style w:type="paragraph" w:styleId="a6">
    <w:name w:val="Normal (Web)"/>
    <w:basedOn w:val="a"/>
    <w:uiPriority w:val="99"/>
    <w:semiHidden/>
    <w:unhideWhenUsed/>
    <w:rsid w:val="0003426E"/>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8350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7</Pages>
  <Words>400</Words>
  <Characters>2280</Characters>
  <Application>Microsoft Office Word</Application>
  <DocSecurity>0</DocSecurity>
  <Lines>19</Lines>
  <Paragraphs>5</Paragraphs>
  <ScaleCrop>false</ScaleCrop>
  <Company>Microsoft</Company>
  <LinksUpToDate>false</LinksUpToDate>
  <CharactersWithSpaces>2675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王少伟</dc:creator>
  <cp:lastModifiedBy>郭励</cp:lastModifiedBy>
  <cp:revision>32</cp:revision>
  <dcterms:created xsi:type="dcterms:W3CDTF">2025-04-27T02:43:00Z</dcterms:created>
  <dcterms:modified xsi:type="dcterms:W3CDTF">2025-04-29T07:08:00Z</dcterms:modified>
</cp:coreProperties>
</file>