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B0CF30" w14:textId="40936D2B" w:rsidR="00F40445" w:rsidRPr="00D717FF" w:rsidRDefault="005030BB">
      <w:pPr>
        <w:jc w:val="center"/>
        <w:outlineLvl w:val="0"/>
        <w:rPr>
          <w:rFonts w:ascii="宋体" w:eastAsia="宋体" w:hAnsi="宋体" w:cs="Times New Roman"/>
          <w:b/>
          <w:sz w:val="30"/>
          <w:szCs w:val="30"/>
        </w:rPr>
      </w:pPr>
      <w:r w:rsidRPr="00D717FF">
        <w:rPr>
          <w:rFonts w:ascii="宋体" w:eastAsia="宋体" w:hAnsi="宋体" w:cs="Times New Roman" w:hint="eastAsia"/>
          <w:b/>
          <w:sz w:val="30"/>
          <w:szCs w:val="30"/>
        </w:rPr>
        <w:t>关于</w:t>
      </w:r>
      <w:r w:rsidR="0083328F" w:rsidRPr="0083328F">
        <w:rPr>
          <w:rFonts w:ascii="宋体" w:eastAsia="宋体" w:hAnsi="宋体" w:cs="Times New Roman" w:hint="eastAsia"/>
          <w:b/>
          <w:sz w:val="30"/>
          <w:szCs w:val="30"/>
        </w:rPr>
        <w:t>人保财险临沧市分公司通讯服务项目采购</w:t>
      </w:r>
      <w:r w:rsidR="003F2D24" w:rsidRPr="00D717FF">
        <w:rPr>
          <w:rFonts w:ascii="宋体" w:eastAsia="宋体" w:hAnsi="宋体" w:cs="Times New Roman" w:hint="eastAsia"/>
          <w:b/>
          <w:sz w:val="30"/>
          <w:szCs w:val="30"/>
        </w:rPr>
        <w:t>成交</w:t>
      </w:r>
      <w:r w:rsidR="002C74A3" w:rsidRPr="00D717FF">
        <w:rPr>
          <w:rFonts w:ascii="宋体" w:eastAsia="宋体" w:hAnsi="宋体" w:cs="Times New Roman" w:hint="eastAsia"/>
          <w:b/>
          <w:sz w:val="30"/>
          <w:szCs w:val="30"/>
        </w:rPr>
        <w:t>候选</w:t>
      </w:r>
      <w:r w:rsidRPr="00D717FF">
        <w:rPr>
          <w:rFonts w:ascii="宋体" w:eastAsia="宋体" w:hAnsi="宋体" w:cs="Times New Roman" w:hint="eastAsia"/>
          <w:b/>
          <w:sz w:val="30"/>
          <w:szCs w:val="30"/>
        </w:rPr>
        <w:t>人公示</w:t>
      </w:r>
    </w:p>
    <w:p w14:paraId="25090782" w14:textId="3092EE02" w:rsidR="00F40445" w:rsidRPr="00D717FF" w:rsidRDefault="005030BB" w:rsidP="0083328F">
      <w:pPr>
        <w:pStyle w:val="a3"/>
        <w:widowControl/>
        <w:autoSpaceDE w:val="0"/>
        <w:spacing w:beforeAutospacing="0" w:afterAutospacing="0" w:line="360" w:lineRule="auto"/>
        <w:ind w:firstLineChars="200" w:firstLine="480"/>
        <w:jc w:val="both"/>
        <w:rPr>
          <w:rFonts w:ascii="宋体" w:eastAsia="宋体" w:hAnsi="宋体"/>
          <w:kern w:val="2"/>
        </w:rPr>
      </w:pPr>
      <w:bookmarkStart w:id="0" w:name="OLE_LINK12"/>
      <w:r w:rsidRPr="00D717FF">
        <w:rPr>
          <w:rFonts w:ascii="宋体" w:eastAsia="宋体" w:hAnsi="宋体" w:hint="eastAsia"/>
          <w:kern w:val="2"/>
        </w:rPr>
        <w:t>根据</w:t>
      </w:r>
      <w:r w:rsidR="00D717FF" w:rsidRPr="00D717FF">
        <w:rPr>
          <w:rFonts w:ascii="宋体" w:eastAsia="宋体" w:hAnsi="宋体" w:hint="eastAsia"/>
          <w:kern w:val="2"/>
        </w:rPr>
        <w:t>《</w:t>
      </w:r>
      <w:r w:rsidR="0083328F">
        <w:rPr>
          <w:rFonts w:ascii="宋体" w:eastAsia="宋体" w:hAnsi="宋体" w:hint="eastAsia"/>
          <w:kern w:val="2"/>
        </w:rPr>
        <w:t>临沧</w:t>
      </w:r>
      <w:r w:rsidR="000B2F84" w:rsidRPr="000B2F84">
        <w:rPr>
          <w:rFonts w:ascii="宋体" w:eastAsia="宋体" w:hAnsi="宋体" w:hint="eastAsia"/>
          <w:kern w:val="2"/>
        </w:rPr>
        <w:t>市</w:t>
      </w:r>
      <w:r w:rsidR="00D717FF" w:rsidRPr="00D717FF">
        <w:rPr>
          <w:rFonts w:ascii="宋体" w:eastAsia="宋体" w:hAnsi="宋体" w:hint="eastAsia"/>
          <w:kern w:val="2"/>
        </w:rPr>
        <w:t>分公司分散采购管理办法实施细则》</w:t>
      </w:r>
      <w:r w:rsidRPr="00D717FF">
        <w:rPr>
          <w:rFonts w:ascii="宋体" w:eastAsia="宋体" w:hAnsi="宋体" w:hint="eastAsia"/>
          <w:kern w:val="2"/>
        </w:rPr>
        <w:t>相关规定，现将</w:t>
      </w:r>
      <w:r w:rsidR="0083328F" w:rsidRPr="0083328F">
        <w:rPr>
          <w:rFonts w:ascii="宋体" w:eastAsia="宋体" w:hAnsi="宋体" w:hint="eastAsia"/>
          <w:kern w:val="2"/>
        </w:rPr>
        <w:t>人保财险临沧市分公司通讯服务项目采购</w:t>
      </w:r>
      <w:r w:rsidRPr="00D717FF">
        <w:rPr>
          <w:rFonts w:ascii="宋体" w:eastAsia="宋体" w:hAnsi="宋体" w:hint="eastAsia"/>
          <w:kern w:val="2"/>
        </w:rPr>
        <w:t>的相关内容公示如下：</w:t>
      </w:r>
    </w:p>
    <w:p w14:paraId="6671BA00" w14:textId="1385E91D" w:rsidR="00F40445" w:rsidRPr="00D717FF" w:rsidRDefault="005030BB" w:rsidP="0083328F">
      <w:pPr>
        <w:pStyle w:val="a3"/>
        <w:widowControl/>
        <w:autoSpaceDE w:val="0"/>
        <w:spacing w:beforeAutospacing="0" w:afterAutospacing="0" w:line="360" w:lineRule="auto"/>
        <w:ind w:firstLineChars="200" w:firstLine="482"/>
        <w:jc w:val="both"/>
        <w:rPr>
          <w:rFonts w:ascii="宋体" w:eastAsia="宋体" w:hAnsi="宋体" w:cs="宋体"/>
        </w:rPr>
      </w:pPr>
      <w:r w:rsidRPr="00D717FF">
        <w:rPr>
          <w:rFonts w:ascii="宋体" w:eastAsia="宋体" w:hAnsi="宋体" w:cstheme="minorBidi" w:hint="eastAsia"/>
          <w:b/>
          <w:kern w:val="2"/>
        </w:rPr>
        <w:t>一、采购项目名称</w:t>
      </w:r>
      <w:r w:rsidRPr="00D717FF">
        <w:rPr>
          <w:rFonts w:ascii="宋体" w:eastAsia="宋体" w:hAnsi="宋体" w:hint="eastAsia"/>
          <w:kern w:val="2"/>
        </w:rPr>
        <w:t>：</w:t>
      </w:r>
      <w:r w:rsidR="0083328F" w:rsidRPr="0083328F">
        <w:rPr>
          <w:rFonts w:ascii="宋体" w:eastAsia="宋体" w:hAnsi="宋体" w:hint="eastAsia"/>
          <w:kern w:val="2"/>
        </w:rPr>
        <w:t>人保财险临沧市分公司通讯服务项目采购</w:t>
      </w:r>
      <w:r w:rsidRPr="00D717FF">
        <w:rPr>
          <w:rFonts w:ascii="宋体" w:eastAsia="宋体" w:hAnsi="宋体" w:hint="eastAsia"/>
          <w:kern w:val="2"/>
        </w:rPr>
        <w:t>；</w:t>
      </w:r>
    </w:p>
    <w:p w14:paraId="33F97F8C" w14:textId="0EC3E47B" w:rsidR="00F40445" w:rsidRPr="00D717FF" w:rsidRDefault="005030BB" w:rsidP="0083328F">
      <w:pPr>
        <w:pStyle w:val="a3"/>
        <w:widowControl/>
        <w:autoSpaceDE w:val="0"/>
        <w:spacing w:beforeAutospacing="0" w:afterAutospacing="0" w:line="360" w:lineRule="auto"/>
        <w:ind w:firstLineChars="200" w:firstLine="482"/>
        <w:jc w:val="both"/>
        <w:rPr>
          <w:rFonts w:ascii="宋体" w:eastAsia="宋体" w:hAnsi="宋体"/>
          <w:kern w:val="2"/>
        </w:rPr>
      </w:pPr>
      <w:r w:rsidRPr="00D717FF">
        <w:rPr>
          <w:rFonts w:ascii="宋体" w:eastAsia="宋体" w:hAnsi="宋体" w:cstheme="minorBidi" w:hint="eastAsia"/>
          <w:b/>
          <w:kern w:val="2"/>
        </w:rPr>
        <w:t>二、采购内容：</w:t>
      </w:r>
      <w:r w:rsidR="0083328F" w:rsidRPr="00F77511">
        <w:rPr>
          <w:rFonts w:asciiTheme="minorEastAsia" w:hAnsiTheme="minorEastAsia" w:cs="仿宋" w:hint="eastAsia"/>
          <w:color w:val="000000" w:themeColor="text1"/>
          <w:szCs w:val="21"/>
        </w:rPr>
        <w:t>拟采购2家供应商,提供为期2年的话</w:t>
      </w:r>
      <w:proofErr w:type="gramStart"/>
      <w:r w:rsidR="0083328F" w:rsidRPr="00F77511">
        <w:rPr>
          <w:rFonts w:asciiTheme="minorEastAsia" w:hAnsiTheme="minorEastAsia" w:cs="仿宋" w:hint="eastAsia"/>
          <w:color w:val="000000" w:themeColor="text1"/>
          <w:szCs w:val="21"/>
        </w:rPr>
        <w:t>务</w:t>
      </w:r>
      <w:proofErr w:type="gramEnd"/>
      <w:r w:rsidR="0083328F" w:rsidRPr="00F77511">
        <w:rPr>
          <w:rFonts w:asciiTheme="minorEastAsia" w:hAnsiTheme="minorEastAsia" w:cs="仿宋" w:hint="eastAsia"/>
          <w:color w:val="000000" w:themeColor="text1"/>
          <w:szCs w:val="21"/>
        </w:rPr>
        <w:t>、流量、短信等通讯服务</w:t>
      </w:r>
      <w:r w:rsidR="000B2F84" w:rsidRPr="000B2F84">
        <w:rPr>
          <w:rFonts w:ascii="宋体" w:hAnsi="宋体" w:cs="宋体" w:hint="eastAsia"/>
        </w:rPr>
        <w:t>。</w:t>
      </w:r>
    </w:p>
    <w:p w14:paraId="059EE6C5" w14:textId="77777777" w:rsidR="00F40445" w:rsidRPr="00D717FF" w:rsidRDefault="005030BB" w:rsidP="0083328F">
      <w:pPr>
        <w:pStyle w:val="a3"/>
        <w:widowControl/>
        <w:autoSpaceDE w:val="0"/>
        <w:spacing w:beforeAutospacing="0" w:afterAutospacing="0" w:line="360" w:lineRule="auto"/>
        <w:ind w:firstLineChars="200" w:firstLine="482"/>
        <w:jc w:val="both"/>
        <w:rPr>
          <w:rFonts w:ascii="宋体" w:eastAsia="宋体" w:hAnsi="宋体" w:cs="Calibri"/>
        </w:rPr>
      </w:pPr>
      <w:r w:rsidRPr="00D717FF">
        <w:rPr>
          <w:rFonts w:ascii="宋体" w:eastAsia="宋体" w:hAnsi="宋体" w:cstheme="minorBidi" w:hint="eastAsia"/>
          <w:b/>
          <w:kern w:val="2"/>
        </w:rPr>
        <w:t>三、采购方式：</w:t>
      </w:r>
      <w:r w:rsidR="00812189" w:rsidRPr="00D717FF">
        <w:rPr>
          <w:rFonts w:ascii="宋体" w:eastAsia="宋体" w:hAnsi="宋体" w:cstheme="minorBidi" w:hint="eastAsia"/>
          <w:bCs/>
          <w:kern w:val="2"/>
        </w:rPr>
        <w:t>竞争性磋商</w:t>
      </w:r>
      <w:r w:rsidRPr="00D717FF">
        <w:rPr>
          <w:rFonts w:ascii="宋体" w:eastAsia="宋体" w:hAnsi="宋体" w:hint="eastAsia"/>
          <w:kern w:val="2"/>
        </w:rPr>
        <w:t>；</w:t>
      </w:r>
    </w:p>
    <w:p w14:paraId="3C07BCED" w14:textId="77777777" w:rsidR="002C74A3" w:rsidRPr="00D717FF" w:rsidRDefault="005030BB" w:rsidP="00D31898">
      <w:pPr>
        <w:widowControl/>
        <w:spacing w:line="360" w:lineRule="auto"/>
        <w:ind w:firstLineChars="200" w:firstLine="482"/>
        <w:jc w:val="left"/>
        <w:rPr>
          <w:rFonts w:ascii="宋体" w:eastAsia="宋体" w:hAnsi="宋体"/>
          <w:b/>
          <w:sz w:val="24"/>
        </w:rPr>
      </w:pPr>
      <w:r w:rsidRPr="00D717FF">
        <w:rPr>
          <w:rFonts w:ascii="宋体" w:eastAsia="宋体" w:hAnsi="宋体" w:hint="eastAsia"/>
          <w:b/>
          <w:sz w:val="24"/>
        </w:rPr>
        <w:t>四、候选供应商：</w:t>
      </w:r>
      <w:bookmarkStart w:id="1" w:name="_Hlk200307916"/>
    </w:p>
    <w:p w14:paraId="56A8E98B" w14:textId="77777777" w:rsidR="0083328F" w:rsidRPr="00E25625" w:rsidRDefault="0083328F" w:rsidP="0083328F">
      <w:pPr>
        <w:spacing w:line="360" w:lineRule="auto"/>
        <w:ind w:firstLineChars="236" w:firstLine="569"/>
        <w:rPr>
          <w:rFonts w:ascii="宋体" w:hAnsi="宋体" w:cs="宋体"/>
          <w:b/>
          <w:sz w:val="24"/>
        </w:rPr>
      </w:pPr>
      <w:bookmarkStart w:id="2" w:name="_Hlk202218441"/>
      <w:bookmarkEnd w:id="1"/>
      <w:r w:rsidRPr="00E25625">
        <w:rPr>
          <w:rFonts w:ascii="宋体" w:hAnsi="宋体" w:cs="宋体" w:hint="eastAsia"/>
          <w:b/>
          <w:sz w:val="24"/>
        </w:rPr>
        <w:t>推荐第</w:t>
      </w:r>
      <w:r>
        <w:rPr>
          <w:rFonts w:ascii="宋体" w:hAnsi="宋体" w:cs="宋体" w:hint="eastAsia"/>
          <w:b/>
          <w:sz w:val="24"/>
        </w:rPr>
        <w:t>一</w:t>
      </w:r>
      <w:r w:rsidRPr="00E25625">
        <w:rPr>
          <w:rFonts w:ascii="宋体" w:hAnsi="宋体" w:cs="宋体" w:hint="eastAsia"/>
          <w:b/>
          <w:sz w:val="24"/>
        </w:rPr>
        <w:t>成交候</w:t>
      </w:r>
      <w:r w:rsidRPr="00C46432">
        <w:rPr>
          <w:rFonts w:ascii="宋体" w:hAnsi="宋体" w:cs="宋体" w:hint="eastAsia"/>
          <w:b/>
          <w:sz w:val="24"/>
        </w:rPr>
        <w:t>选人</w:t>
      </w:r>
      <w:r w:rsidRPr="004C0E64">
        <w:rPr>
          <w:rFonts w:ascii="宋体" w:hAnsi="宋体" w:cs="宋体" w:hint="eastAsia"/>
          <w:b/>
          <w:sz w:val="24"/>
        </w:rPr>
        <w:t>：</w:t>
      </w:r>
      <w:r w:rsidRPr="00063AF7">
        <w:rPr>
          <w:rFonts w:ascii="宋体" w:hAnsi="宋体" w:cs="宋体" w:hint="eastAsia"/>
          <w:b/>
          <w:sz w:val="24"/>
        </w:rPr>
        <w:t>中国移动通信集团云南有限公司临沧分公司</w:t>
      </w:r>
    </w:p>
    <w:p w14:paraId="0B74BFED" w14:textId="77777777" w:rsidR="0083328F" w:rsidRPr="00A3184E" w:rsidRDefault="0083328F" w:rsidP="0083328F">
      <w:pPr>
        <w:spacing w:line="360" w:lineRule="auto"/>
        <w:ind w:firstLineChars="236" w:firstLine="566"/>
        <w:rPr>
          <w:rFonts w:ascii="宋体" w:hAnsi="宋体" w:cs="宋体"/>
          <w:sz w:val="24"/>
        </w:rPr>
      </w:pPr>
      <w:r w:rsidRPr="00E25625">
        <w:rPr>
          <w:rFonts w:ascii="宋体" w:hAnsi="宋体" w:cs="宋体" w:hint="eastAsia"/>
          <w:sz w:val="24"/>
        </w:rPr>
        <w:t>最终报价：</w:t>
      </w:r>
      <w:r>
        <w:rPr>
          <w:rFonts w:ascii="宋体" w:hAnsi="宋体" w:cs="宋体" w:hint="eastAsia"/>
          <w:sz w:val="24"/>
        </w:rPr>
        <w:t>含税总报价891888.00元，</w:t>
      </w:r>
      <w:r w:rsidRPr="00A3184E">
        <w:rPr>
          <w:rFonts w:ascii="宋体" w:hAnsi="宋体" w:cs="宋体" w:hint="eastAsia"/>
          <w:sz w:val="24"/>
        </w:rPr>
        <w:t>报价明细详见《最终报价》</w:t>
      </w:r>
    </w:p>
    <w:p w14:paraId="18F3A6CA" w14:textId="77777777" w:rsidR="0083328F" w:rsidRPr="00E25625" w:rsidRDefault="0083328F" w:rsidP="0083328F">
      <w:pPr>
        <w:spacing w:line="360" w:lineRule="auto"/>
        <w:ind w:firstLineChars="736" w:firstLine="1766"/>
        <w:rPr>
          <w:rFonts w:ascii="宋体" w:hAnsi="宋体" w:cs="宋体"/>
          <w:sz w:val="24"/>
        </w:rPr>
      </w:pPr>
      <w:r w:rsidRPr="00E25625">
        <w:rPr>
          <w:rFonts w:ascii="宋体" w:hAnsi="宋体" w:cs="宋体" w:hint="eastAsia"/>
          <w:sz w:val="24"/>
        </w:rPr>
        <w:t>税率：</w:t>
      </w:r>
      <w:r w:rsidRPr="004C0E64">
        <w:rPr>
          <w:rFonts w:ascii="宋体" w:hAnsi="宋体" w:cs="宋体" w:hint="eastAsia"/>
          <w:sz w:val="24"/>
        </w:rPr>
        <w:t>基础、增值电信服务税率：6 % 、 9 %</w:t>
      </w:r>
    </w:p>
    <w:p w14:paraId="565255FE" w14:textId="77777777" w:rsidR="0083328F" w:rsidRDefault="0083328F" w:rsidP="0083328F">
      <w:pPr>
        <w:spacing w:line="360" w:lineRule="auto"/>
        <w:ind w:firstLineChars="236" w:firstLine="566"/>
        <w:rPr>
          <w:rFonts w:ascii="宋体" w:hAnsi="宋体" w:cs="宋体"/>
          <w:sz w:val="24"/>
        </w:rPr>
      </w:pPr>
      <w:r w:rsidRPr="008C5665">
        <w:rPr>
          <w:rFonts w:ascii="宋体" w:hAnsi="宋体" w:cs="宋体" w:hint="eastAsia"/>
          <w:sz w:val="24"/>
        </w:rPr>
        <w:t>合同履行期限：</w:t>
      </w:r>
      <w:r w:rsidRPr="003B47D0">
        <w:rPr>
          <w:rFonts w:ascii="宋体" w:hAnsi="宋体" w:cs="宋体" w:hint="eastAsia"/>
          <w:sz w:val="24"/>
        </w:rPr>
        <w:t>2年。</w:t>
      </w:r>
    </w:p>
    <w:p w14:paraId="2FB9DD79" w14:textId="77777777" w:rsidR="0083328F" w:rsidRPr="00AC5171" w:rsidRDefault="0083328F" w:rsidP="0083328F">
      <w:pPr>
        <w:spacing w:line="360" w:lineRule="auto"/>
        <w:ind w:firstLineChars="236" w:firstLine="566"/>
        <w:rPr>
          <w:rFonts w:ascii="宋体" w:hAnsi="宋体" w:cs="宋体"/>
          <w:sz w:val="24"/>
        </w:rPr>
      </w:pPr>
      <w:r w:rsidRPr="008C5665">
        <w:rPr>
          <w:rFonts w:ascii="宋体" w:hAnsi="宋体" w:cs="宋体" w:hint="eastAsia"/>
          <w:sz w:val="24"/>
        </w:rPr>
        <w:t>服务地点：</w:t>
      </w:r>
      <w:r w:rsidRPr="00AC5171">
        <w:rPr>
          <w:rFonts w:ascii="宋体" w:hAnsi="宋体" w:cs="宋体" w:hint="eastAsia"/>
          <w:sz w:val="24"/>
        </w:rPr>
        <w:t>采购人及所辖支公司。</w:t>
      </w:r>
    </w:p>
    <w:p w14:paraId="08722987" w14:textId="77777777" w:rsidR="0083328F" w:rsidRPr="00AC5171" w:rsidRDefault="0083328F" w:rsidP="0083328F">
      <w:pPr>
        <w:spacing w:line="360" w:lineRule="auto"/>
        <w:ind w:firstLineChars="236" w:firstLine="566"/>
        <w:rPr>
          <w:rFonts w:ascii="宋体" w:hAnsi="宋体" w:cs="宋体"/>
          <w:sz w:val="24"/>
        </w:rPr>
      </w:pPr>
      <w:r w:rsidRPr="008C5665">
        <w:rPr>
          <w:rFonts w:ascii="宋体" w:hAnsi="宋体" w:cs="宋体" w:hint="eastAsia"/>
          <w:sz w:val="24"/>
        </w:rPr>
        <w:t>服务</w:t>
      </w:r>
      <w:r>
        <w:rPr>
          <w:rFonts w:ascii="宋体" w:hAnsi="宋体" w:cs="宋体" w:hint="eastAsia"/>
          <w:sz w:val="24"/>
        </w:rPr>
        <w:t>质量</w:t>
      </w:r>
      <w:r w:rsidRPr="008C5665">
        <w:rPr>
          <w:rFonts w:ascii="宋体" w:hAnsi="宋体" w:cs="宋体" w:hint="eastAsia"/>
          <w:sz w:val="24"/>
        </w:rPr>
        <w:t>：</w:t>
      </w:r>
      <w:r w:rsidRPr="00063AF7">
        <w:rPr>
          <w:rFonts w:ascii="宋体" w:hAnsi="宋体" w:cs="宋体" w:hint="eastAsia"/>
          <w:sz w:val="24"/>
        </w:rPr>
        <w:t>严格执行国家网络互联网规范标准，满足采购人提供的技术条款及相关服务要求，提供的产品要求为全新厂家原装正品。</w:t>
      </w:r>
    </w:p>
    <w:p w14:paraId="1EAFC6DC" w14:textId="77777777" w:rsidR="0083328F" w:rsidRDefault="0083328F" w:rsidP="0083328F">
      <w:pPr>
        <w:spacing w:line="360" w:lineRule="auto"/>
        <w:ind w:firstLineChars="236" w:firstLine="566"/>
        <w:rPr>
          <w:rFonts w:ascii="宋体" w:hAnsi="宋体" w:cs="宋体"/>
          <w:sz w:val="24"/>
        </w:rPr>
      </w:pPr>
      <w:r w:rsidRPr="008C5665">
        <w:rPr>
          <w:rFonts w:ascii="宋体" w:hAnsi="宋体" w:cs="宋体" w:hint="eastAsia"/>
          <w:sz w:val="24"/>
        </w:rPr>
        <w:t>说   明</w:t>
      </w:r>
      <w:r>
        <w:rPr>
          <w:rFonts w:ascii="宋体" w:hAnsi="宋体" w:cs="宋体" w:hint="eastAsia"/>
          <w:sz w:val="24"/>
        </w:rPr>
        <w:t>：详见磋商报价（最终报价）</w:t>
      </w:r>
    </w:p>
    <w:bookmarkEnd w:id="2"/>
    <w:p w14:paraId="586C9CD8" w14:textId="77777777" w:rsidR="0083328F" w:rsidRPr="00E25625" w:rsidRDefault="0083328F" w:rsidP="0083328F">
      <w:pPr>
        <w:spacing w:line="360" w:lineRule="auto"/>
        <w:ind w:firstLineChars="236" w:firstLine="569"/>
        <w:rPr>
          <w:rFonts w:ascii="宋体" w:hAnsi="宋体" w:cs="宋体"/>
          <w:b/>
          <w:sz w:val="24"/>
        </w:rPr>
      </w:pPr>
      <w:r w:rsidRPr="00E25625">
        <w:rPr>
          <w:rFonts w:ascii="宋体" w:hAnsi="宋体" w:cs="宋体" w:hint="eastAsia"/>
          <w:b/>
          <w:sz w:val="24"/>
        </w:rPr>
        <w:t>推荐第</w:t>
      </w:r>
      <w:r>
        <w:rPr>
          <w:rFonts w:ascii="宋体" w:hAnsi="宋体" w:cs="宋体" w:hint="eastAsia"/>
          <w:b/>
          <w:sz w:val="24"/>
        </w:rPr>
        <w:t>二</w:t>
      </w:r>
      <w:r w:rsidRPr="00E25625">
        <w:rPr>
          <w:rFonts w:ascii="宋体" w:hAnsi="宋体" w:cs="宋体" w:hint="eastAsia"/>
          <w:b/>
          <w:sz w:val="24"/>
        </w:rPr>
        <w:t>成交候</w:t>
      </w:r>
      <w:r w:rsidRPr="00C46432">
        <w:rPr>
          <w:rFonts w:ascii="宋体" w:hAnsi="宋体" w:cs="宋体" w:hint="eastAsia"/>
          <w:b/>
          <w:sz w:val="24"/>
        </w:rPr>
        <w:t>选人</w:t>
      </w:r>
      <w:r w:rsidRPr="004C0E64">
        <w:rPr>
          <w:rFonts w:ascii="宋体" w:hAnsi="宋体" w:cs="宋体" w:hint="eastAsia"/>
          <w:b/>
          <w:sz w:val="24"/>
        </w:rPr>
        <w:t>：</w:t>
      </w:r>
      <w:r w:rsidRPr="00063AF7">
        <w:rPr>
          <w:rFonts w:ascii="宋体" w:hAnsi="宋体" w:cs="宋体" w:hint="eastAsia"/>
          <w:b/>
          <w:sz w:val="24"/>
        </w:rPr>
        <w:t>中国电信股份有限公司临沧分公司</w:t>
      </w:r>
    </w:p>
    <w:p w14:paraId="321A52EE" w14:textId="77777777" w:rsidR="0083328F" w:rsidRPr="00A3184E" w:rsidRDefault="0083328F" w:rsidP="0083328F">
      <w:pPr>
        <w:spacing w:line="360" w:lineRule="auto"/>
        <w:ind w:firstLineChars="236" w:firstLine="566"/>
        <w:rPr>
          <w:rFonts w:ascii="宋体" w:hAnsi="宋体" w:cs="宋体"/>
          <w:sz w:val="24"/>
        </w:rPr>
      </w:pPr>
      <w:r w:rsidRPr="00E25625">
        <w:rPr>
          <w:rFonts w:ascii="宋体" w:hAnsi="宋体" w:cs="宋体" w:hint="eastAsia"/>
          <w:sz w:val="24"/>
        </w:rPr>
        <w:t>最终报价：</w:t>
      </w:r>
      <w:r>
        <w:rPr>
          <w:rFonts w:ascii="宋体" w:hAnsi="宋体" w:cs="宋体" w:hint="eastAsia"/>
          <w:sz w:val="24"/>
        </w:rPr>
        <w:t>含税总报价888000.00元，</w:t>
      </w:r>
      <w:r w:rsidRPr="00A3184E">
        <w:rPr>
          <w:rFonts w:ascii="宋体" w:hAnsi="宋体" w:cs="宋体" w:hint="eastAsia"/>
          <w:sz w:val="24"/>
        </w:rPr>
        <w:t>报价明细详见《最终报价》</w:t>
      </w:r>
    </w:p>
    <w:p w14:paraId="36EC53EC" w14:textId="77777777" w:rsidR="0083328F" w:rsidRPr="00E25625" w:rsidRDefault="0083328F" w:rsidP="0083328F">
      <w:pPr>
        <w:spacing w:line="360" w:lineRule="auto"/>
        <w:ind w:firstLineChars="736" w:firstLine="1766"/>
        <w:rPr>
          <w:rFonts w:ascii="宋体" w:hAnsi="宋体" w:cs="宋体"/>
          <w:sz w:val="24"/>
        </w:rPr>
      </w:pPr>
      <w:r w:rsidRPr="00E25625">
        <w:rPr>
          <w:rFonts w:ascii="宋体" w:hAnsi="宋体" w:cs="宋体" w:hint="eastAsia"/>
          <w:sz w:val="24"/>
        </w:rPr>
        <w:t>税率：</w:t>
      </w:r>
      <w:r w:rsidRPr="004C0E64">
        <w:rPr>
          <w:rFonts w:ascii="宋体" w:hAnsi="宋体" w:cs="宋体" w:hint="eastAsia"/>
          <w:sz w:val="24"/>
        </w:rPr>
        <w:t>基础、增值电信服务税率：6 % 、 9 %</w:t>
      </w:r>
    </w:p>
    <w:p w14:paraId="235C47F2" w14:textId="77777777" w:rsidR="0083328F" w:rsidRDefault="0083328F" w:rsidP="0083328F">
      <w:pPr>
        <w:spacing w:line="360" w:lineRule="auto"/>
        <w:ind w:firstLineChars="236" w:firstLine="566"/>
        <w:rPr>
          <w:rFonts w:ascii="宋体" w:hAnsi="宋体" w:cs="宋体"/>
          <w:sz w:val="24"/>
        </w:rPr>
      </w:pPr>
      <w:r w:rsidRPr="008C5665">
        <w:rPr>
          <w:rFonts w:ascii="宋体" w:hAnsi="宋体" w:cs="宋体" w:hint="eastAsia"/>
          <w:sz w:val="24"/>
        </w:rPr>
        <w:t>合同履行期限：</w:t>
      </w:r>
      <w:r w:rsidRPr="003B47D0">
        <w:rPr>
          <w:rFonts w:ascii="宋体" w:hAnsi="宋体" w:cs="宋体" w:hint="eastAsia"/>
          <w:sz w:val="24"/>
        </w:rPr>
        <w:t>2年。</w:t>
      </w:r>
    </w:p>
    <w:p w14:paraId="2640E622" w14:textId="77777777" w:rsidR="0083328F" w:rsidRPr="00AC5171" w:rsidRDefault="0083328F" w:rsidP="0083328F">
      <w:pPr>
        <w:spacing w:line="360" w:lineRule="auto"/>
        <w:ind w:firstLineChars="236" w:firstLine="566"/>
        <w:rPr>
          <w:rFonts w:ascii="宋体" w:hAnsi="宋体" w:cs="宋体"/>
          <w:sz w:val="24"/>
        </w:rPr>
      </w:pPr>
      <w:r w:rsidRPr="008C5665">
        <w:rPr>
          <w:rFonts w:ascii="宋体" w:hAnsi="宋体" w:cs="宋体" w:hint="eastAsia"/>
          <w:sz w:val="24"/>
        </w:rPr>
        <w:t>服务地点：</w:t>
      </w:r>
      <w:r w:rsidRPr="00AC5171">
        <w:rPr>
          <w:rFonts w:ascii="宋体" w:hAnsi="宋体" w:cs="宋体" w:hint="eastAsia"/>
          <w:sz w:val="24"/>
        </w:rPr>
        <w:t>采购人及所辖支公司。</w:t>
      </w:r>
    </w:p>
    <w:p w14:paraId="22C96A50" w14:textId="77777777" w:rsidR="0083328F" w:rsidRPr="00AC5171" w:rsidRDefault="0083328F" w:rsidP="0083328F">
      <w:pPr>
        <w:spacing w:line="360" w:lineRule="auto"/>
        <w:ind w:firstLineChars="236" w:firstLine="566"/>
        <w:rPr>
          <w:rFonts w:ascii="宋体" w:hAnsi="宋体" w:cs="宋体"/>
          <w:sz w:val="24"/>
        </w:rPr>
      </w:pPr>
      <w:r w:rsidRPr="008C5665">
        <w:rPr>
          <w:rFonts w:ascii="宋体" w:hAnsi="宋体" w:cs="宋体" w:hint="eastAsia"/>
          <w:sz w:val="24"/>
        </w:rPr>
        <w:t>服务</w:t>
      </w:r>
      <w:r>
        <w:rPr>
          <w:rFonts w:ascii="宋体" w:hAnsi="宋体" w:cs="宋体" w:hint="eastAsia"/>
          <w:sz w:val="24"/>
        </w:rPr>
        <w:t>质量</w:t>
      </w:r>
      <w:r w:rsidRPr="008C5665">
        <w:rPr>
          <w:rFonts w:ascii="宋体" w:hAnsi="宋体" w:cs="宋体" w:hint="eastAsia"/>
          <w:sz w:val="24"/>
        </w:rPr>
        <w:t>：</w:t>
      </w:r>
      <w:r w:rsidRPr="00063AF7">
        <w:rPr>
          <w:rFonts w:ascii="宋体" w:hAnsi="宋体" w:cs="宋体" w:hint="eastAsia"/>
          <w:sz w:val="24"/>
        </w:rPr>
        <w:t>严格执行国家网络互联网规范标准，满足采购人提供的技术条款及相关服务要求，提供的产品要求为全新厂家原装正品。</w:t>
      </w:r>
    </w:p>
    <w:p w14:paraId="24004F3D" w14:textId="77777777" w:rsidR="0083328F" w:rsidRDefault="0083328F" w:rsidP="0083328F">
      <w:pPr>
        <w:spacing w:line="360" w:lineRule="auto"/>
        <w:ind w:firstLineChars="236" w:firstLine="566"/>
        <w:rPr>
          <w:rFonts w:ascii="宋体" w:hAnsi="宋体" w:cs="宋体"/>
          <w:sz w:val="24"/>
        </w:rPr>
      </w:pPr>
      <w:r w:rsidRPr="008C5665">
        <w:rPr>
          <w:rFonts w:ascii="宋体" w:hAnsi="宋体" w:cs="宋体" w:hint="eastAsia"/>
          <w:sz w:val="24"/>
        </w:rPr>
        <w:t>说   明</w:t>
      </w:r>
      <w:r>
        <w:rPr>
          <w:rFonts w:ascii="宋体" w:hAnsi="宋体" w:cs="宋体" w:hint="eastAsia"/>
          <w:sz w:val="24"/>
        </w:rPr>
        <w:t>：详见磋商报价（最终报价）</w:t>
      </w:r>
    </w:p>
    <w:p w14:paraId="3AEC9846" w14:textId="77777777" w:rsidR="0083328F" w:rsidRPr="00E25625" w:rsidRDefault="0083328F" w:rsidP="0083328F">
      <w:pPr>
        <w:spacing w:line="360" w:lineRule="auto"/>
        <w:ind w:firstLineChars="236" w:firstLine="569"/>
        <w:rPr>
          <w:rFonts w:ascii="宋体" w:hAnsi="宋体" w:cs="宋体"/>
          <w:b/>
          <w:sz w:val="24"/>
        </w:rPr>
      </w:pPr>
      <w:r w:rsidRPr="00E25625">
        <w:rPr>
          <w:rFonts w:ascii="宋体" w:hAnsi="宋体" w:cs="宋体" w:hint="eastAsia"/>
          <w:b/>
          <w:sz w:val="24"/>
        </w:rPr>
        <w:t>推荐第</w:t>
      </w:r>
      <w:r>
        <w:rPr>
          <w:rFonts w:ascii="宋体" w:hAnsi="宋体" w:cs="宋体" w:hint="eastAsia"/>
          <w:b/>
          <w:sz w:val="24"/>
        </w:rPr>
        <w:t>三</w:t>
      </w:r>
      <w:r w:rsidRPr="00E25625">
        <w:rPr>
          <w:rFonts w:ascii="宋体" w:hAnsi="宋体" w:cs="宋体" w:hint="eastAsia"/>
          <w:b/>
          <w:sz w:val="24"/>
        </w:rPr>
        <w:t>成交候</w:t>
      </w:r>
      <w:r w:rsidRPr="00C46432">
        <w:rPr>
          <w:rFonts w:ascii="宋体" w:hAnsi="宋体" w:cs="宋体" w:hint="eastAsia"/>
          <w:b/>
          <w:sz w:val="24"/>
        </w:rPr>
        <w:t>选人</w:t>
      </w:r>
      <w:r w:rsidRPr="004C0E64">
        <w:rPr>
          <w:rFonts w:ascii="宋体" w:hAnsi="宋体" w:cs="宋体" w:hint="eastAsia"/>
          <w:b/>
          <w:sz w:val="24"/>
        </w:rPr>
        <w:t>：</w:t>
      </w:r>
      <w:r w:rsidRPr="00063AF7">
        <w:rPr>
          <w:rFonts w:ascii="宋体" w:hAnsi="宋体" w:cs="宋体" w:hint="eastAsia"/>
          <w:b/>
          <w:sz w:val="24"/>
        </w:rPr>
        <w:t>中国联合网络通信有限公司临沧市分公司</w:t>
      </w:r>
    </w:p>
    <w:p w14:paraId="409405F5" w14:textId="77777777" w:rsidR="0083328F" w:rsidRPr="00A3184E" w:rsidRDefault="0083328F" w:rsidP="0083328F">
      <w:pPr>
        <w:spacing w:line="360" w:lineRule="auto"/>
        <w:ind w:firstLineChars="236" w:firstLine="566"/>
        <w:rPr>
          <w:rFonts w:ascii="宋体" w:hAnsi="宋体" w:cs="宋体"/>
          <w:sz w:val="24"/>
        </w:rPr>
      </w:pPr>
      <w:r w:rsidRPr="00E25625">
        <w:rPr>
          <w:rFonts w:ascii="宋体" w:hAnsi="宋体" w:cs="宋体" w:hint="eastAsia"/>
          <w:sz w:val="24"/>
        </w:rPr>
        <w:t>最终报价：</w:t>
      </w:r>
      <w:r>
        <w:rPr>
          <w:rFonts w:ascii="宋体" w:hAnsi="宋体" w:cs="宋体" w:hint="eastAsia"/>
          <w:sz w:val="24"/>
        </w:rPr>
        <w:t>含税总报价902784.00元，</w:t>
      </w:r>
      <w:r w:rsidRPr="00A3184E">
        <w:rPr>
          <w:rFonts w:ascii="宋体" w:hAnsi="宋体" w:cs="宋体" w:hint="eastAsia"/>
          <w:sz w:val="24"/>
        </w:rPr>
        <w:t>报价明细详见《最终报价》</w:t>
      </w:r>
    </w:p>
    <w:p w14:paraId="09B54DB1" w14:textId="77777777" w:rsidR="0083328F" w:rsidRPr="00E25625" w:rsidRDefault="0083328F" w:rsidP="0083328F">
      <w:pPr>
        <w:spacing w:line="360" w:lineRule="auto"/>
        <w:ind w:firstLineChars="736" w:firstLine="1766"/>
        <w:rPr>
          <w:rFonts w:ascii="宋体" w:hAnsi="宋体" w:cs="宋体"/>
          <w:sz w:val="24"/>
        </w:rPr>
      </w:pPr>
      <w:r w:rsidRPr="00E25625">
        <w:rPr>
          <w:rFonts w:ascii="宋体" w:hAnsi="宋体" w:cs="宋体" w:hint="eastAsia"/>
          <w:sz w:val="24"/>
        </w:rPr>
        <w:t>税率：</w:t>
      </w:r>
      <w:r w:rsidRPr="004C0E64">
        <w:rPr>
          <w:rFonts w:ascii="宋体" w:hAnsi="宋体" w:cs="宋体" w:hint="eastAsia"/>
          <w:sz w:val="24"/>
        </w:rPr>
        <w:t>基础、增值电信服务税率：6 % 、 9 %</w:t>
      </w:r>
    </w:p>
    <w:p w14:paraId="0B722FEF" w14:textId="77777777" w:rsidR="0083328F" w:rsidRDefault="0083328F" w:rsidP="0083328F">
      <w:pPr>
        <w:spacing w:line="360" w:lineRule="auto"/>
        <w:ind w:firstLineChars="236" w:firstLine="566"/>
        <w:rPr>
          <w:rFonts w:ascii="宋体" w:hAnsi="宋体" w:cs="宋体"/>
          <w:sz w:val="24"/>
        </w:rPr>
      </w:pPr>
      <w:r w:rsidRPr="008C5665">
        <w:rPr>
          <w:rFonts w:ascii="宋体" w:hAnsi="宋体" w:cs="宋体" w:hint="eastAsia"/>
          <w:sz w:val="24"/>
        </w:rPr>
        <w:t>合同履行期限：</w:t>
      </w:r>
      <w:r w:rsidRPr="003B47D0">
        <w:rPr>
          <w:rFonts w:ascii="宋体" w:hAnsi="宋体" w:cs="宋体" w:hint="eastAsia"/>
          <w:sz w:val="24"/>
        </w:rPr>
        <w:t>2年。</w:t>
      </w:r>
    </w:p>
    <w:p w14:paraId="36A592E1" w14:textId="77777777" w:rsidR="0083328F" w:rsidRPr="00AC5171" w:rsidRDefault="0083328F" w:rsidP="0083328F">
      <w:pPr>
        <w:spacing w:line="360" w:lineRule="auto"/>
        <w:ind w:firstLineChars="236" w:firstLine="566"/>
        <w:rPr>
          <w:rFonts w:ascii="宋体" w:hAnsi="宋体" w:cs="宋体"/>
          <w:sz w:val="24"/>
        </w:rPr>
      </w:pPr>
      <w:r w:rsidRPr="008C5665">
        <w:rPr>
          <w:rFonts w:ascii="宋体" w:hAnsi="宋体" w:cs="宋体" w:hint="eastAsia"/>
          <w:sz w:val="24"/>
        </w:rPr>
        <w:t>服务地点：</w:t>
      </w:r>
      <w:r w:rsidRPr="00AC5171">
        <w:rPr>
          <w:rFonts w:ascii="宋体" w:hAnsi="宋体" w:cs="宋体" w:hint="eastAsia"/>
          <w:sz w:val="24"/>
        </w:rPr>
        <w:t>采购人及所辖支公司。</w:t>
      </w:r>
    </w:p>
    <w:p w14:paraId="09009E47" w14:textId="77777777" w:rsidR="0083328F" w:rsidRPr="00AC5171" w:rsidRDefault="0083328F" w:rsidP="0083328F">
      <w:pPr>
        <w:spacing w:line="360" w:lineRule="auto"/>
        <w:ind w:firstLineChars="236" w:firstLine="566"/>
        <w:rPr>
          <w:rFonts w:ascii="宋体" w:hAnsi="宋体" w:cs="宋体"/>
          <w:sz w:val="24"/>
        </w:rPr>
      </w:pPr>
      <w:r w:rsidRPr="008C5665">
        <w:rPr>
          <w:rFonts w:ascii="宋体" w:hAnsi="宋体" w:cs="宋体" w:hint="eastAsia"/>
          <w:sz w:val="24"/>
        </w:rPr>
        <w:t>服务</w:t>
      </w:r>
      <w:r>
        <w:rPr>
          <w:rFonts w:ascii="宋体" w:hAnsi="宋体" w:cs="宋体" w:hint="eastAsia"/>
          <w:sz w:val="24"/>
        </w:rPr>
        <w:t>质量</w:t>
      </w:r>
      <w:r w:rsidRPr="008C5665">
        <w:rPr>
          <w:rFonts w:ascii="宋体" w:hAnsi="宋体" w:cs="宋体" w:hint="eastAsia"/>
          <w:sz w:val="24"/>
        </w:rPr>
        <w:t>：</w:t>
      </w:r>
      <w:r w:rsidRPr="00063AF7">
        <w:rPr>
          <w:rFonts w:ascii="宋体" w:hAnsi="宋体" w:cs="宋体" w:hint="eastAsia"/>
          <w:sz w:val="24"/>
        </w:rPr>
        <w:t>严格执行国家网络互联网规范标准，满足采购人提供的技术条</w:t>
      </w:r>
      <w:r w:rsidRPr="00063AF7">
        <w:rPr>
          <w:rFonts w:ascii="宋体" w:hAnsi="宋体" w:cs="宋体" w:hint="eastAsia"/>
          <w:sz w:val="24"/>
        </w:rPr>
        <w:lastRenderedPageBreak/>
        <w:t>款及相关服务要求，提供的产品要求为全新厂家原装正品。</w:t>
      </w:r>
    </w:p>
    <w:p w14:paraId="77C4C9C7" w14:textId="77777777" w:rsidR="0083328F" w:rsidRDefault="0083328F" w:rsidP="0083328F">
      <w:pPr>
        <w:spacing w:line="360" w:lineRule="auto"/>
        <w:ind w:firstLineChars="236" w:firstLine="566"/>
        <w:rPr>
          <w:rFonts w:ascii="宋体" w:hAnsi="宋体" w:cs="宋体"/>
          <w:sz w:val="24"/>
        </w:rPr>
      </w:pPr>
      <w:r w:rsidRPr="008C5665">
        <w:rPr>
          <w:rFonts w:ascii="宋体" w:hAnsi="宋体" w:cs="宋体" w:hint="eastAsia"/>
          <w:sz w:val="24"/>
        </w:rPr>
        <w:t>说   明</w:t>
      </w:r>
      <w:r>
        <w:rPr>
          <w:rFonts w:ascii="宋体" w:hAnsi="宋体" w:cs="宋体" w:hint="eastAsia"/>
          <w:sz w:val="24"/>
        </w:rPr>
        <w:t xml:space="preserve">：无 </w:t>
      </w:r>
    </w:p>
    <w:p w14:paraId="20B4CB48" w14:textId="10015D28" w:rsidR="00F40445" w:rsidRPr="00D717FF" w:rsidRDefault="005030BB" w:rsidP="00D717FF">
      <w:pPr>
        <w:spacing w:line="360" w:lineRule="auto"/>
        <w:ind w:firstLineChars="236" w:firstLine="569"/>
        <w:rPr>
          <w:rFonts w:ascii="宋体" w:eastAsia="宋体" w:hAnsi="宋体"/>
          <w:bCs/>
        </w:rPr>
      </w:pPr>
      <w:r w:rsidRPr="00D717FF">
        <w:rPr>
          <w:rFonts w:ascii="宋体" w:eastAsia="宋体" w:hAnsi="宋体" w:cs="宋体" w:hint="eastAsia"/>
          <w:b/>
          <w:sz w:val="24"/>
        </w:rPr>
        <w:t>五、拟中选供应商：</w:t>
      </w:r>
      <w:r w:rsidR="0083328F" w:rsidRPr="00063AF7">
        <w:rPr>
          <w:rFonts w:ascii="宋体" w:hAnsi="宋体" w:cs="宋体" w:hint="eastAsia"/>
          <w:b/>
          <w:sz w:val="24"/>
        </w:rPr>
        <w:t>中国移动通信集团云南有限公司临沧分公司</w:t>
      </w:r>
      <w:r w:rsidR="000B2F84">
        <w:rPr>
          <w:rFonts w:ascii="宋体" w:hAnsi="宋体" w:cs="宋体" w:hint="eastAsia"/>
          <w:b/>
          <w:sz w:val="24"/>
        </w:rPr>
        <w:t>、</w:t>
      </w:r>
      <w:r w:rsidR="0083328F" w:rsidRPr="00063AF7">
        <w:rPr>
          <w:rFonts w:ascii="宋体" w:hAnsi="宋体" w:cs="宋体" w:hint="eastAsia"/>
          <w:b/>
          <w:sz w:val="24"/>
        </w:rPr>
        <w:t>中国电信股份有限公司临沧分公司</w:t>
      </w:r>
    </w:p>
    <w:p w14:paraId="52E74001" w14:textId="65367708" w:rsidR="00F40445" w:rsidRPr="00D717FF" w:rsidRDefault="005030BB" w:rsidP="0083328F">
      <w:pPr>
        <w:pStyle w:val="a3"/>
        <w:widowControl/>
        <w:autoSpaceDE w:val="0"/>
        <w:spacing w:beforeAutospacing="0" w:afterAutospacing="0" w:line="360" w:lineRule="auto"/>
        <w:ind w:firstLineChars="200" w:firstLine="482"/>
        <w:jc w:val="both"/>
        <w:rPr>
          <w:rFonts w:ascii="宋体" w:eastAsia="宋体" w:hAnsi="宋体"/>
          <w:kern w:val="2"/>
        </w:rPr>
      </w:pPr>
      <w:r w:rsidRPr="00D717FF">
        <w:rPr>
          <w:rFonts w:ascii="宋体" w:eastAsia="宋体" w:hAnsi="宋体" w:cstheme="minorBidi" w:hint="eastAsia"/>
          <w:b/>
          <w:kern w:val="2"/>
        </w:rPr>
        <w:t>六、公示时间：</w:t>
      </w:r>
      <w:bookmarkStart w:id="3" w:name="OLE_LINK13"/>
      <w:r w:rsidRPr="00D717FF">
        <w:rPr>
          <w:rFonts w:ascii="宋体" w:eastAsia="宋体" w:hAnsi="宋体" w:hint="eastAsia"/>
          <w:kern w:val="2"/>
        </w:rPr>
        <w:t>2025年</w:t>
      </w:r>
      <w:r w:rsidR="0083328F">
        <w:rPr>
          <w:rFonts w:ascii="宋体" w:eastAsia="宋体" w:hAnsi="宋体" w:hint="eastAsia"/>
          <w:kern w:val="2"/>
        </w:rPr>
        <w:t>12</w:t>
      </w:r>
      <w:r w:rsidRPr="00D717FF">
        <w:rPr>
          <w:rFonts w:ascii="宋体" w:eastAsia="宋体" w:hAnsi="宋体" w:hint="eastAsia"/>
          <w:kern w:val="2"/>
        </w:rPr>
        <w:t>月</w:t>
      </w:r>
      <w:r w:rsidR="0083328F">
        <w:rPr>
          <w:rFonts w:ascii="宋体" w:eastAsia="宋体" w:hAnsi="宋体" w:hint="eastAsia"/>
          <w:kern w:val="2"/>
        </w:rPr>
        <w:t>1</w:t>
      </w:r>
      <w:r w:rsidRPr="00D717FF">
        <w:rPr>
          <w:rFonts w:ascii="宋体" w:eastAsia="宋体" w:hAnsi="宋体" w:hint="eastAsia"/>
          <w:kern w:val="2"/>
        </w:rPr>
        <w:t>日至2025年</w:t>
      </w:r>
      <w:r w:rsidR="0083328F">
        <w:rPr>
          <w:rFonts w:ascii="宋体" w:eastAsia="宋体" w:hAnsi="宋体" w:hint="eastAsia"/>
          <w:kern w:val="2"/>
        </w:rPr>
        <w:t>12</w:t>
      </w:r>
      <w:r w:rsidRPr="00D717FF">
        <w:rPr>
          <w:rFonts w:ascii="宋体" w:eastAsia="宋体" w:hAnsi="宋体" w:hint="eastAsia"/>
          <w:kern w:val="2"/>
        </w:rPr>
        <w:t>月</w:t>
      </w:r>
      <w:r w:rsidR="0083328F">
        <w:rPr>
          <w:rFonts w:ascii="宋体" w:eastAsia="宋体" w:hAnsi="宋体" w:hint="eastAsia"/>
          <w:kern w:val="2"/>
        </w:rPr>
        <w:t>3</w:t>
      </w:r>
      <w:r w:rsidRPr="00D717FF">
        <w:rPr>
          <w:rFonts w:ascii="宋体" w:eastAsia="宋体" w:hAnsi="宋体" w:hint="eastAsia"/>
          <w:kern w:val="2"/>
        </w:rPr>
        <w:t>日（至少三个工作日），有关单位和个人如对该项目的采购结果有异议，请在公告有效期内以书面形式与公示联系人联系。</w:t>
      </w:r>
    </w:p>
    <w:bookmarkEnd w:id="0"/>
    <w:bookmarkEnd w:id="3"/>
    <w:p w14:paraId="0C8F3EB5" w14:textId="77777777" w:rsidR="00F40445" w:rsidRPr="00D717FF" w:rsidRDefault="005030BB" w:rsidP="00D31898">
      <w:pPr>
        <w:pStyle w:val="a3"/>
        <w:widowControl/>
        <w:autoSpaceDE w:val="0"/>
        <w:snapToGrid w:val="0"/>
        <w:spacing w:beforeAutospacing="0" w:afterAutospacing="0" w:line="360" w:lineRule="auto"/>
        <w:ind w:firstLineChars="200" w:firstLine="482"/>
        <w:jc w:val="both"/>
        <w:rPr>
          <w:rFonts w:ascii="宋体" w:eastAsia="宋体" w:hAnsi="宋体" w:cstheme="minorBidi"/>
          <w:b/>
          <w:kern w:val="2"/>
        </w:rPr>
      </w:pPr>
      <w:r w:rsidRPr="00D717FF">
        <w:rPr>
          <w:rFonts w:ascii="宋体" w:eastAsia="宋体" w:hAnsi="宋体" w:cstheme="minorBidi" w:hint="eastAsia"/>
          <w:b/>
          <w:kern w:val="2"/>
        </w:rPr>
        <w:t>七、公示联系电话：</w:t>
      </w:r>
    </w:p>
    <w:p w14:paraId="476FC0AD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采购人：中国人民财产保险股份有限公司临沧市分公司</w:t>
      </w:r>
    </w:p>
    <w:p w14:paraId="253F9A78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地  址：</w:t>
      </w:r>
      <w:r w:rsidRPr="0083328F">
        <w:rPr>
          <w:rFonts w:ascii="宋体" w:eastAsia="宋体" w:hAnsi="宋体" w:cs="Times New Roman"/>
          <w:sz w:val="24"/>
        </w:rPr>
        <w:t xml:space="preserve"> </w:t>
      </w:r>
      <w:r w:rsidRPr="0083328F">
        <w:rPr>
          <w:rFonts w:ascii="宋体" w:eastAsia="宋体" w:hAnsi="宋体" w:cs="Times New Roman" w:hint="eastAsia"/>
          <w:sz w:val="24"/>
        </w:rPr>
        <w:t>临沧市</w:t>
      </w:r>
      <w:proofErr w:type="gramStart"/>
      <w:r w:rsidRPr="0083328F">
        <w:rPr>
          <w:rFonts w:ascii="宋体" w:eastAsia="宋体" w:hAnsi="宋体" w:cs="Times New Roman" w:hint="eastAsia"/>
          <w:sz w:val="24"/>
        </w:rPr>
        <w:t>临翔区</w:t>
      </w:r>
      <w:proofErr w:type="gramEnd"/>
      <w:r w:rsidRPr="0083328F">
        <w:rPr>
          <w:rFonts w:ascii="宋体" w:eastAsia="宋体" w:hAnsi="宋体" w:cs="Times New Roman" w:hint="eastAsia"/>
          <w:sz w:val="24"/>
        </w:rPr>
        <w:t>南屏西路4号</w:t>
      </w:r>
    </w:p>
    <w:p w14:paraId="1415BD78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联系人：李老师</w:t>
      </w:r>
      <w:r w:rsidRPr="0083328F">
        <w:rPr>
          <w:rFonts w:ascii="宋体" w:eastAsia="宋体" w:hAnsi="宋体" w:cs="Times New Roman"/>
          <w:sz w:val="24"/>
        </w:rPr>
        <w:t xml:space="preserve"> </w:t>
      </w:r>
    </w:p>
    <w:p w14:paraId="21127033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电  话：</w:t>
      </w:r>
      <w:r w:rsidRPr="0083328F">
        <w:rPr>
          <w:rFonts w:ascii="宋体" w:eastAsia="宋体" w:hAnsi="宋体" w:cs="Times New Roman"/>
          <w:sz w:val="24"/>
        </w:rPr>
        <w:t>13759347361</w:t>
      </w:r>
    </w:p>
    <w:p w14:paraId="5B671291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采购代理机构：云南云审工程咨询有限公司</w:t>
      </w:r>
    </w:p>
    <w:p w14:paraId="1C402DCD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地址：云南省昆明市</w:t>
      </w:r>
      <w:proofErr w:type="gramStart"/>
      <w:r w:rsidRPr="0083328F">
        <w:rPr>
          <w:rFonts w:ascii="宋体" w:eastAsia="宋体" w:hAnsi="宋体" w:cs="Times New Roman" w:hint="eastAsia"/>
          <w:sz w:val="24"/>
        </w:rPr>
        <w:t>世博路</w:t>
      </w:r>
      <w:r w:rsidRPr="0083328F">
        <w:rPr>
          <w:rFonts w:ascii="宋体" w:eastAsia="宋体" w:hAnsi="宋体" w:cs="Times New Roman"/>
          <w:sz w:val="24"/>
        </w:rPr>
        <w:t>12</w:t>
      </w:r>
      <w:r w:rsidRPr="0083328F">
        <w:rPr>
          <w:rFonts w:ascii="宋体" w:eastAsia="宋体" w:hAnsi="宋体" w:cs="Times New Roman" w:hint="eastAsia"/>
          <w:sz w:val="24"/>
        </w:rPr>
        <w:t>号世</w:t>
      </w:r>
      <w:proofErr w:type="gramEnd"/>
      <w:r w:rsidRPr="0083328F">
        <w:rPr>
          <w:rFonts w:ascii="宋体" w:eastAsia="宋体" w:hAnsi="宋体" w:cs="Times New Roman" w:hint="eastAsia"/>
          <w:sz w:val="24"/>
        </w:rPr>
        <w:t>博生态低碳中心写字楼</w:t>
      </w:r>
      <w:r w:rsidRPr="0083328F">
        <w:rPr>
          <w:rFonts w:ascii="宋体" w:eastAsia="宋体" w:hAnsi="宋体" w:cs="Times New Roman"/>
          <w:sz w:val="24"/>
        </w:rPr>
        <w:t>A</w:t>
      </w:r>
      <w:r w:rsidRPr="0083328F">
        <w:rPr>
          <w:rFonts w:ascii="宋体" w:eastAsia="宋体" w:hAnsi="宋体" w:cs="Times New Roman" w:hint="eastAsia"/>
          <w:sz w:val="24"/>
        </w:rPr>
        <w:t>座</w:t>
      </w:r>
      <w:r w:rsidRPr="0083328F">
        <w:rPr>
          <w:rFonts w:ascii="宋体" w:eastAsia="宋体" w:hAnsi="宋体" w:cs="Times New Roman"/>
          <w:sz w:val="24"/>
        </w:rPr>
        <w:t>8</w:t>
      </w:r>
      <w:r w:rsidRPr="0083328F">
        <w:rPr>
          <w:rFonts w:ascii="宋体" w:eastAsia="宋体" w:hAnsi="宋体" w:cs="Times New Roman" w:hint="eastAsia"/>
          <w:sz w:val="24"/>
        </w:rPr>
        <w:t>楼</w:t>
      </w:r>
    </w:p>
    <w:p w14:paraId="6529E53E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联系人：周老师</w:t>
      </w:r>
    </w:p>
    <w:p w14:paraId="134C5836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电话：</w:t>
      </w:r>
      <w:r w:rsidRPr="0083328F">
        <w:rPr>
          <w:rFonts w:ascii="宋体" w:eastAsia="宋体" w:hAnsi="宋体" w:cs="Times New Roman"/>
          <w:sz w:val="24"/>
        </w:rPr>
        <w:t>13577075191、</w:t>
      </w:r>
      <w:r w:rsidRPr="0083328F">
        <w:rPr>
          <w:rFonts w:ascii="宋体" w:eastAsia="宋体" w:hAnsi="宋体" w:cs="Times New Roman" w:hint="eastAsia"/>
          <w:sz w:val="24"/>
        </w:rPr>
        <w:t>0871-63156411</w:t>
      </w:r>
    </w:p>
    <w:p w14:paraId="72E0DD8A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</w:rPr>
      </w:pPr>
    </w:p>
    <w:p w14:paraId="379FF3BD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</w:rPr>
      </w:pPr>
    </w:p>
    <w:p w14:paraId="0E567633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中国人民财产保险股份有限公司临沧市分公司</w:t>
      </w:r>
    </w:p>
    <w:p w14:paraId="26014285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云南云审工程咨询有限公司</w:t>
      </w:r>
    </w:p>
    <w:p w14:paraId="1961A071" w14:textId="378654FA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2025年</w:t>
      </w:r>
      <w:r w:rsidR="00475B13">
        <w:rPr>
          <w:rFonts w:ascii="宋体" w:eastAsia="宋体" w:hAnsi="宋体" w:cs="Times New Roman" w:hint="eastAsia"/>
          <w:sz w:val="24"/>
        </w:rPr>
        <w:t>12</w:t>
      </w:r>
      <w:r w:rsidRPr="0083328F">
        <w:rPr>
          <w:rFonts w:ascii="宋体" w:eastAsia="宋体" w:hAnsi="宋体" w:cs="Times New Roman" w:hint="eastAsia"/>
          <w:sz w:val="24"/>
        </w:rPr>
        <w:t>月</w:t>
      </w:r>
      <w:r w:rsidR="00475B13">
        <w:rPr>
          <w:rFonts w:ascii="宋体" w:eastAsia="宋体" w:hAnsi="宋体" w:cs="Times New Roman" w:hint="eastAsia"/>
          <w:sz w:val="24"/>
        </w:rPr>
        <w:t>1</w:t>
      </w:r>
      <w:r w:rsidRPr="0083328F">
        <w:rPr>
          <w:rFonts w:ascii="宋体" w:eastAsia="宋体" w:hAnsi="宋体" w:cs="Times New Roman" w:hint="eastAsia"/>
          <w:sz w:val="24"/>
        </w:rPr>
        <w:t>日</w:t>
      </w:r>
    </w:p>
    <w:p w14:paraId="6ACAAFC0" w14:textId="5C1FB501" w:rsidR="00F40445" w:rsidRPr="00D717FF" w:rsidRDefault="005030BB" w:rsidP="005E1209">
      <w:pPr>
        <w:autoSpaceDE w:val="0"/>
        <w:autoSpaceDN w:val="0"/>
        <w:adjustRightInd w:val="0"/>
        <w:spacing w:line="360" w:lineRule="auto"/>
        <w:ind w:firstLineChars="200" w:firstLine="480"/>
        <w:jc w:val="right"/>
        <w:rPr>
          <w:rFonts w:ascii="宋体" w:eastAsia="宋体" w:hAnsi="宋体"/>
          <w:bCs/>
          <w:sz w:val="24"/>
        </w:rPr>
      </w:pPr>
      <w:bookmarkStart w:id="4" w:name="_GoBack"/>
      <w:bookmarkEnd w:id="4"/>
      <w:r w:rsidRPr="00D717FF">
        <w:rPr>
          <w:rFonts w:ascii="宋体" w:eastAsia="宋体" w:hAnsi="宋体" w:hint="eastAsia"/>
          <w:bCs/>
          <w:sz w:val="24"/>
        </w:rPr>
        <w:t>  </w:t>
      </w:r>
    </w:p>
    <w:sectPr w:rsidR="00F40445" w:rsidRPr="00D717FF" w:rsidSect="005030BB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23B2C6" w14:textId="77777777" w:rsidR="00501C5C" w:rsidRDefault="00501C5C" w:rsidP="007729A0">
      <w:r>
        <w:separator/>
      </w:r>
    </w:p>
  </w:endnote>
  <w:endnote w:type="continuationSeparator" w:id="0">
    <w:p w14:paraId="7209F95A" w14:textId="77777777" w:rsidR="00501C5C" w:rsidRDefault="00501C5C" w:rsidP="00772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32506A" w14:textId="77777777" w:rsidR="00501C5C" w:rsidRDefault="00501C5C" w:rsidP="007729A0">
      <w:r>
        <w:separator/>
      </w:r>
    </w:p>
  </w:footnote>
  <w:footnote w:type="continuationSeparator" w:id="0">
    <w:p w14:paraId="40FA78E2" w14:textId="77777777" w:rsidR="00501C5C" w:rsidRDefault="00501C5C" w:rsidP="007729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445"/>
    <w:rsid w:val="000B1001"/>
    <w:rsid w:val="000B2F4C"/>
    <w:rsid w:val="000B2F84"/>
    <w:rsid w:val="001D5610"/>
    <w:rsid w:val="002C74A3"/>
    <w:rsid w:val="002D341C"/>
    <w:rsid w:val="002E0227"/>
    <w:rsid w:val="003F2D24"/>
    <w:rsid w:val="00451DB0"/>
    <w:rsid w:val="00475B13"/>
    <w:rsid w:val="004E5CFD"/>
    <w:rsid w:val="00501C5C"/>
    <w:rsid w:val="005030BB"/>
    <w:rsid w:val="00570212"/>
    <w:rsid w:val="005855BD"/>
    <w:rsid w:val="005C0E84"/>
    <w:rsid w:val="005E1209"/>
    <w:rsid w:val="00606058"/>
    <w:rsid w:val="00722693"/>
    <w:rsid w:val="007729A0"/>
    <w:rsid w:val="007D208A"/>
    <w:rsid w:val="00812189"/>
    <w:rsid w:val="0083328F"/>
    <w:rsid w:val="00852852"/>
    <w:rsid w:val="008941D8"/>
    <w:rsid w:val="008B1721"/>
    <w:rsid w:val="00A96DA1"/>
    <w:rsid w:val="00B2528E"/>
    <w:rsid w:val="00C32D97"/>
    <w:rsid w:val="00C67E90"/>
    <w:rsid w:val="00CB2FFC"/>
    <w:rsid w:val="00D013F5"/>
    <w:rsid w:val="00D0691B"/>
    <w:rsid w:val="00D31898"/>
    <w:rsid w:val="00D717FF"/>
    <w:rsid w:val="00D95611"/>
    <w:rsid w:val="00EA3DD9"/>
    <w:rsid w:val="00EF0428"/>
    <w:rsid w:val="00F40445"/>
    <w:rsid w:val="00F4342C"/>
    <w:rsid w:val="03E15694"/>
    <w:rsid w:val="03E93705"/>
    <w:rsid w:val="07B2375E"/>
    <w:rsid w:val="0E327095"/>
    <w:rsid w:val="10D4204A"/>
    <w:rsid w:val="138A13ED"/>
    <w:rsid w:val="139112BF"/>
    <w:rsid w:val="14A96271"/>
    <w:rsid w:val="14F4682F"/>
    <w:rsid w:val="211C0D75"/>
    <w:rsid w:val="254974A5"/>
    <w:rsid w:val="2BD25B36"/>
    <w:rsid w:val="2E517B6B"/>
    <w:rsid w:val="319E41A3"/>
    <w:rsid w:val="34152ACF"/>
    <w:rsid w:val="344C701F"/>
    <w:rsid w:val="39CE01F9"/>
    <w:rsid w:val="415B3388"/>
    <w:rsid w:val="49D859C7"/>
    <w:rsid w:val="4E704CA0"/>
    <w:rsid w:val="5235078E"/>
    <w:rsid w:val="58160B00"/>
    <w:rsid w:val="5D2B7CA3"/>
    <w:rsid w:val="63EF713F"/>
    <w:rsid w:val="64D96C80"/>
    <w:rsid w:val="6AF36585"/>
    <w:rsid w:val="6FE51FC2"/>
    <w:rsid w:val="71F812A9"/>
    <w:rsid w:val="739D6B0F"/>
    <w:rsid w:val="7530364B"/>
    <w:rsid w:val="76432944"/>
    <w:rsid w:val="773B6E15"/>
    <w:rsid w:val="77686E47"/>
    <w:rsid w:val="7F080569"/>
    <w:rsid w:val="7FB22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A7E5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17F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7729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729A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7729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729A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17F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7729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729A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7729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729A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sunyuting</dc:creator>
  <cp:lastModifiedBy>Windows 用户</cp:lastModifiedBy>
  <cp:revision>24</cp:revision>
  <dcterms:created xsi:type="dcterms:W3CDTF">2022-07-12T03:11:00Z</dcterms:created>
  <dcterms:modified xsi:type="dcterms:W3CDTF">2025-12-01T03:12:00Z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EBE379290AA540DD9FC25A9357D5EEBE</vt:lpwstr>
  </property>
</Properties>
</file>