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hint="default" w:ascii="宋体" w:hAnsi="宋体" w:eastAsia="宋体"/>
          <w:b/>
          <w:sz w:val="28"/>
          <w:lang w:val="en-US" w:eastAsia="zh-CN"/>
        </w:rPr>
      </w:pPr>
      <w:r>
        <w:rPr>
          <w:rFonts w:hint="eastAsia" w:ascii="宋体" w:hAnsi="宋体"/>
          <w:b/>
          <w:sz w:val="28"/>
        </w:rPr>
        <w:t>致：中国建设银行股份有限公司</w:t>
      </w:r>
      <w:r>
        <w:rPr>
          <w:rFonts w:hint="eastAsia" w:ascii="宋体" w:hAnsi="宋体"/>
          <w:b/>
          <w:sz w:val="28"/>
          <w:lang w:val="en-US" w:eastAsia="zh-CN"/>
        </w:rPr>
        <w:t>泉州</w:t>
      </w:r>
      <w:bookmarkStart w:id="0" w:name="_GoBack"/>
      <w:bookmarkEnd w:id="0"/>
      <w:r>
        <w:rPr>
          <w:rFonts w:hint="eastAsia" w:ascii="宋体" w:hAnsi="宋体"/>
          <w:b/>
          <w:sz w:val="28"/>
          <w:lang w:val="en-US" w:eastAsia="zh-CN"/>
        </w:rPr>
        <w:t>分行</w:t>
      </w:r>
    </w:p>
    <w:p>
      <w:pPr>
        <w:pStyle w:val="4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3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3C562150"/>
    <w:rsid w:val="4EBA5606"/>
    <w:rsid w:val="4FC9041A"/>
    <w:rsid w:val="6BA45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字符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202</Words>
  <Characters>1154</Characters>
  <Lines>9</Lines>
  <Paragraphs>2</Paragraphs>
  <TotalTime>15</TotalTime>
  <ScaleCrop>false</ScaleCrop>
  <LinksUpToDate>false</LinksUpToDate>
  <CharactersWithSpaces>1354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2021-03-26T07:04:00Z</dcterms:created>
  <dc:creator>孟庆波</dc:creator>
  <cp:lastModifiedBy>ccb</cp:lastModifiedBy>
  <dcterms:modified xsi:type="dcterms:W3CDTF">2024-01-19T03:18:01Z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3F9E1F970DDC4446BBB12FC2CE20F9F1_13</vt:lpwstr>
  </property>
</Properties>
</file>