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2640" w:rsidRPr="0063351D" w:rsidRDefault="00712640" w:rsidP="00712640"/>
    <w:p w:rsidR="00EE6EF6" w:rsidRDefault="00712640" w:rsidP="00712640">
      <w:pPr>
        <w:adjustRightInd w:val="0"/>
        <w:snapToGrid w:val="0"/>
        <w:spacing w:line="360" w:lineRule="auto"/>
        <w:jc w:val="center"/>
        <w:rPr>
          <w:rFonts w:ascii="彩虹小标宋" w:eastAsia="彩虹小标宋" w:hAnsi="宋体"/>
          <w:bCs/>
          <w:snapToGrid w:val="0"/>
          <w:kern w:val="0"/>
          <w:sz w:val="36"/>
          <w:szCs w:val="36"/>
        </w:rPr>
      </w:pPr>
      <w:r w:rsidRPr="002B296F"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关于</w:t>
      </w:r>
      <w:r w:rsidR="006723D3"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四平分行</w:t>
      </w:r>
      <w:r w:rsidR="00413DE8"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机关</w:t>
      </w:r>
      <w:r w:rsidRPr="002B296F"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食堂</w:t>
      </w:r>
      <w:r w:rsidR="006723D3"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、双辽支行</w:t>
      </w:r>
    </w:p>
    <w:p w:rsidR="00712640" w:rsidRPr="002B296F" w:rsidRDefault="006723D3" w:rsidP="00EE6EF6">
      <w:pPr>
        <w:adjustRightInd w:val="0"/>
        <w:snapToGrid w:val="0"/>
        <w:spacing w:line="360" w:lineRule="auto"/>
        <w:jc w:val="center"/>
        <w:rPr>
          <w:rFonts w:ascii="彩虹小标宋" w:eastAsia="彩虹小标宋" w:hAnsi="宋体"/>
          <w:bCs/>
          <w:snapToGrid w:val="0"/>
          <w:kern w:val="0"/>
          <w:sz w:val="36"/>
          <w:szCs w:val="36"/>
        </w:rPr>
      </w:pPr>
      <w:r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食堂</w:t>
      </w:r>
      <w:r w:rsidR="00712640" w:rsidRPr="002B296F"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餐饮服务项目的采购需求</w:t>
      </w:r>
    </w:p>
    <w:p w:rsidR="00712640" w:rsidRPr="002B296F" w:rsidRDefault="00712640" w:rsidP="002E160D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一、服务供应商要求</w:t>
      </w:r>
    </w:p>
    <w:p w:rsidR="002E160D" w:rsidRDefault="002E160D" w:rsidP="002E160D">
      <w:pPr>
        <w:ind w:firstLine="645"/>
        <w:jc w:val="left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1、</w:t>
      </w:r>
      <w:r w:rsidRPr="00386CD9">
        <w:rPr>
          <w:rFonts w:ascii="彩虹粗仿宋" w:eastAsia="彩虹粗仿宋" w:hAnsi="宋体" w:hint="eastAsia"/>
          <w:sz w:val="32"/>
          <w:szCs w:val="32"/>
        </w:rPr>
        <w:t>候选供应商必须为经国家市场管理局注册具备法人</w:t>
      </w:r>
      <w:r>
        <w:rPr>
          <w:rFonts w:ascii="彩虹粗仿宋" w:eastAsia="彩虹粗仿宋" w:hAnsi="宋体" w:hint="eastAsia"/>
          <w:sz w:val="32"/>
          <w:szCs w:val="32"/>
        </w:rPr>
        <w:t>资格的有限公司或有限责任公司，成立满一年以上</w:t>
      </w:r>
      <w:r>
        <w:rPr>
          <w:rFonts w:ascii="彩虹粗仿宋" w:eastAsia="彩虹粗仿宋" w:hint="eastAsia"/>
          <w:sz w:val="32"/>
          <w:szCs w:val="32"/>
        </w:rPr>
        <w:t>，取得统一社会信用代码证。</w:t>
      </w:r>
    </w:p>
    <w:p w:rsidR="002E160D" w:rsidRDefault="002E160D" w:rsidP="002E160D">
      <w:pPr>
        <w:ind w:firstLineChars="250" w:firstLine="800"/>
        <w:jc w:val="left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2、具备相关部门出具的食品卫生经营许可证。</w:t>
      </w:r>
    </w:p>
    <w:p w:rsidR="002E160D" w:rsidRDefault="002E160D" w:rsidP="002E160D">
      <w:pPr>
        <w:ind w:firstLineChars="250" w:firstLine="800"/>
        <w:jc w:val="left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3、可自行开具增值税普通发票。</w:t>
      </w:r>
    </w:p>
    <w:p w:rsidR="00712640" w:rsidRPr="002B296F" w:rsidRDefault="00712640" w:rsidP="002E160D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二、服务品类</w:t>
      </w:r>
    </w:p>
    <w:p w:rsidR="00712640" w:rsidRPr="002B296F" w:rsidRDefault="00712640" w:rsidP="0071264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本次采购服务为餐饮服务。</w:t>
      </w:r>
    </w:p>
    <w:p w:rsidR="00712640" w:rsidRPr="002B296F" w:rsidRDefault="00712640" w:rsidP="002E160D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三、服务内容</w:t>
      </w:r>
    </w:p>
    <w:p w:rsidR="00712640" w:rsidRPr="002B296F" w:rsidRDefault="00712640" w:rsidP="0071264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新宋体" w:cs="Times New Roman"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新宋体" w:cs="Times New Roman" w:hint="eastAsia"/>
          <w:snapToGrid w:val="0"/>
          <w:kern w:val="0"/>
          <w:sz w:val="32"/>
          <w:szCs w:val="32"/>
        </w:rPr>
        <w:t>食堂</w:t>
      </w:r>
      <w:r w:rsidR="005E736B" w:rsidRPr="002B296F">
        <w:rPr>
          <w:rFonts w:ascii="彩虹粗仿宋" w:eastAsia="彩虹粗仿宋" w:hAnsi="新宋体" w:cs="Times New Roman" w:hint="eastAsia"/>
          <w:snapToGrid w:val="0"/>
          <w:kern w:val="0"/>
          <w:sz w:val="32"/>
          <w:szCs w:val="32"/>
        </w:rPr>
        <w:t>餐饮</w:t>
      </w:r>
      <w:r w:rsidRPr="002B296F">
        <w:rPr>
          <w:rFonts w:ascii="彩虹粗仿宋" w:eastAsia="彩虹粗仿宋" w:hAnsi="新宋体" w:cs="Times New Roman" w:hint="eastAsia"/>
          <w:snapToGrid w:val="0"/>
          <w:kern w:val="0"/>
          <w:sz w:val="32"/>
          <w:szCs w:val="32"/>
        </w:rPr>
        <w:t>项目具体服务内容</w:t>
      </w:r>
      <w:r w:rsidRPr="002B296F">
        <w:rPr>
          <w:rFonts w:ascii="彩虹粗仿宋" w:eastAsia="彩虹粗仿宋" w:hAnsi="新宋体" w:cs="Times New Roman" w:hint="eastAsia"/>
          <w:kern w:val="0"/>
          <w:sz w:val="32"/>
          <w:szCs w:val="32"/>
        </w:rPr>
        <w:t>包括：</w:t>
      </w:r>
    </w:p>
    <w:p w:rsidR="00712640" w:rsidRPr="002B296F" w:rsidRDefault="00712640" w:rsidP="0071264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新宋体" w:cs="Times New Roman"/>
          <w:kern w:val="0"/>
          <w:sz w:val="32"/>
          <w:szCs w:val="32"/>
        </w:rPr>
      </w:pPr>
      <w:r w:rsidRPr="002B296F">
        <w:rPr>
          <w:rFonts w:ascii="彩虹粗仿宋" w:eastAsia="彩虹粗仿宋" w:hAnsi="新宋体" w:cs="Times New Roman" w:hint="eastAsia"/>
          <w:kern w:val="0"/>
          <w:sz w:val="32"/>
          <w:szCs w:val="32"/>
        </w:rPr>
        <w:t>1、</w:t>
      </w:r>
      <w:r w:rsidRPr="002B296F">
        <w:rPr>
          <w:rFonts w:ascii="彩虹粗仿宋" w:eastAsia="彩虹粗仿宋" w:hAnsi="新宋体" w:cs="Times New Roman" w:hint="eastAsia"/>
          <w:snapToGrid w:val="0"/>
          <w:kern w:val="0"/>
          <w:sz w:val="32"/>
          <w:szCs w:val="32"/>
        </w:rPr>
        <w:t>食堂原材料供应，包括</w:t>
      </w:r>
      <w:r w:rsidRPr="002B296F">
        <w:rPr>
          <w:rFonts w:ascii="彩虹粗仿宋" w:eastAsia="彩虹粗仿宋" w:hAnsi="Times New Roman" w:cs="Times New Roman" w:hint="eastAsia"/>
          <w:snapToGrid w:val="0"/>
          <w:sz w:val="32"/>
          <w:szCs w:val="32"/>
        </w:rPr>
        <w:t>米、面、油等食材的采购</w:t>
      </w:r>
      <w:r w:rsidRPr="002B296F">
        <w:rPr>
          <w:rFonts w:ascii="彩虹粗仿宋" w:eastAsia="彩虹粗仿宋" w:hAnsi="Times New Roman" w:cs="Times New Roman" w:hint="eastAsia"/>
          <w:sz w:val="32"/>
          <w:szCs w:val="32"/>
        </w:rPr>
        <w:t>；</w:t>
      </w:r>
    </w:p>
    <w:p w:rsidR="00712640" w:rsidRPr="002B296F" w:rsidRDefault="00712640" w:rsidP="0071264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Times New Roman" w:cs="Times New Roman"/>
          <w:sz w:val="32"/>
          <w:szCs w:val="32"/>
        </w:rPr>
      </w:pPr>
      <w:r w:rsidRPr="002B296F">
        <w:rPr>
          <w:rFonts w:ascii="彩虹粗仿宋" w:eastAsia="彩虹粗仿宋" w:hAnsi="Times New Roman" w:cs="Times New Roman" w:hint="eastAsia"/>
          <w:snapToGrid w:val="0"/>
          <w:sz w:val="32"/>
          <w:szCs w:val="32"/>
        </w:rPr>
        <w:t>2、</w:t>
      </w:r>
      <w:r w:rsidRPr="002B296F">
        <w:rPr>
          <w:rFonts w:ascii="彩虹粗仿宋" w:eastAsia="彩虹粗仿宋" w:hAnsi="新宋体" w:cs="Times New Roman" w:hint="eastAsia"/>
          <w:snapToGrid w:val="0"/>
          <w:kern w:val="0"/>
          <w:sz w:val="32"/>
          <w:szCs w:val="32"/>
        </w:rPr>
        <w:t>员工膳食配餐，包括</w:t>
      </w:r>
      <w:r w:rsidRPr="002B296F">
        <w:rPr>
          <w:rFonts w:ascii="彩虹粗仿宋" w:eastAsia="彩虹粗仿宋" w:hAnsi="新宋体" w:cs="Times New Roman" w:hint="eastAsia"/>
          <w:kern w:val="0"/>
          <w:sz w:val="32"/>
          <w:szCs w:val="32"/>
        </w:rPr>
        <w:t>员工早餐、午餐的制作；</w:t>
      </w:r>
    </w:p>
    <w:p w:rsidR="00712640" w:rsidRPr="002B296F" w:rsidRDefault="00712640" w:rsidP="0071264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Times New Roman" w:cs="Times New Roman" w:hint="eastAsia"/>
          <w:sz w:val="32"/>
          <w:szCs w:val="32"/>
        </w:rPr>
        <w:t>3、</w:t>
      </w:r>
      <w:r w:rsidRPr="002B296F">
        <w:rPr>
          <w:rFonts w:ascii="彩虹粗仿宋" w:eastAsia="彩虹粗仿宋" w:hAnsi="新宋体" w:cs="Times New Roman" w:hint="eastAsia"/>
          <w:snapToGrid w:val="0"/>
          <w:kern w:val="0"/>
          <w:sz w:val="32"/>
          <w:szCs w:val="32"/>
        </w:rPr>
        <w:t>食堂整体日常管理，包括</w:t>
      </w:r>
      <w:r w:rsidRPr="002B296F">
        <w:rPr>
          <w:rFonts w:ascii="彩虹粗仿宋" w:eastAsia="彩虹粗仿宋" w:hAnsi="Times New Roman" w:cs="Times New Roman" w:hint="eastAsia"/>
          <w:sz w:val="32"/>
          <w:szCs w:val="32"/>
        </w:rPr>
        <w:t>食堂环境及餐具卫生的保持、食品安全的保障、食堂从业人员的标准化服务、食堂水、电、气的使用安全等</w:t>
      </w:r>
      <w:r w:rsidRPr="002B296F">
        <w:rPr>
          <w:rFonts w:ascii="彩虹粗仿宋" w:eastAsia="彩虹粗仿宋" w:hAnsi="Times New Roman" w:cs="Times New Roman" w:hint="eastAsia"/>
          <w:snapToGrid w:val="0"/>
          <w:sz w:val="32"/>
          <w:szCs w:val="32"/>
        </w:rPr>
        <w:t>。</w:t>
      </w:r>
    </w:p>
    <w:p w:rsidR="00712640" w:rsidRPr="002B296F" w:rsidRDefault="00712640" w:rsidP="002E160D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四、服务团队</w:t>
      </w:r>
    </w:p>
    <w:p w:rsidR="00712640" w:rsidRPr="002B296F" w:rsidRDefault="00712640" w:rsidP="00712640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1、具有稳定的采购体系，能够为我行提供优质低成本的伙食；</w:t>
      </w:r>
    </w:p>
    <w:p w:rsidR="00712640" w:rsidRPr="002B296F" w:rsidRDefault="00712640" w:rsidP="00712640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2、具有专业的厨师队伍和足额配置的服务人员，能够保障我行食堂外包服务的顺畅运行；</w:t>
      </w:r>
    </w:p>
    <w:p w:rsidR="00712640" w:rsidRPr="002B296F" w:rsidRDefault="00712640" w:rsidP="00712640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3、具有丰富的餐饮服务经验，良好的服务信誉，</w:t>
      </w:r>
      <w:r w:rsidRPr="002B296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能够满足我行食堂外包服务的相关需求。</w:t>
      </w:r>
    </w:p>
    <w:p w:rsidR="00712640" w:rsidRPr="002B296F" w:rsidRDefault="00712640" w:rsidP="002E160D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五、服务质量要求</w:t>
      </w:r>
    </w:p>
    <w:p w:rsidR="00712640" w:rsidRPr="002B296F" w:rsidRDefault="00712640" w:rsidP="00712640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1、应严格按照伙食标准为我行提供餐饮服务；</w:t>
      </w:r>
    </w:p>
    <w:p w:rsidR="00712640" w:rsidRPr="002B296F" w:rsidRDefault="00712640" w:rsidP="00712640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2、所提供的原材料必须自合法渠道采购；</w:t>
      </w:r>
    </w:p>
    <w:p w:rsidR="00712640" w:rsidRPr="002B296F" w:rsidRDefault="00712640" w:rsidP="00712640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3、所提供的原材料必须新鲜、安全、无污染；</w:t>
      </w:r>
    </w:p>
    <w:p w:rsidR="00712640" w:rsidRPr="002B296F" w:rsidRDefault="00712640" w:rsidP="00712640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4、必须保证菜品出品质量达到我行要求；</w:t>
      </w:r>
    </w:p>
    <w:p w:rsidR="00712640" w:rsidRDefault="00712640" w:rsidP="00712640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5、</w:t>
      </w:r>
      <w:r w:rsidRPr="002B296F">
        <w:rPr>
          <w:rFonts w:ascii="彩虹粗仿宋" w:eastAsia="彩虹粗仿宋" w:hAnsi="Times New Roman" w:cs="Times New Roman" w:hint="eastAsia"/>
          <w:sz w:val="32"/>
          <w:szCs w:val="32"/>
        </w:rPr>
        <w:t>成立食堂管理委员，采取有效措施进行多方位监管</w:t>
      </w:r>
      <w:r w:rsidRPr="002B296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712640" w:rsidRPr="002B296F" w:rsidRDefault="00712640" w:rsidP="002E160D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六、服务供应安排</w:t>
      </w:r>
    </w:p>
    <w:p w:rsidR="00712640" w:rsidRPr="002B296F" w:rsidRDefault="00712640" w:rsidP="00712640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早餐时间为7:</w:t>
      </w:r>
      <w:r w:rsidR="00413DE8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15</w:t>
      </w:r>
      <w:r w:rsidRPr="002B296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-8:</w:t>
      </w:r>
      <w:r w:rsidR="00413DE8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30</w:t>
      </w:r>
      <w:r w:rsidRPr="002B296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，午餐时间为11:00-12:</w:t>
      </w:r>
      <w:r w:rsidR="00413DE8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</w:t>
      </w:r>
      <w:r w:rsidRPr="002B296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0，承包方需保证准时开餐，做到饭热菜香。</w:t>
      </w:r>
    </w:p>
    <w:p w:rsidR="00DD59DE" w:rsidRPr="002B296F" w:rsidRDefault="00DD59DE" w:rsidP="002E160D">
      <w:pPr>
        <w:spacing w:line="560" w:lineRule="exact"/>
        <w:ind w:firstLineChars="200" w:firstLine="643"/>
        <w:rPr>
          <w:rFonts w:ascii="彩虹粗仿宋" w:eastAsia="彩虹粗仿宋" w:hAnsiTheme="minorEastAsia"/>
          <w:b/>
          <w:sz w:val="32"/>
          <w:szCs w:val="32"/>
        </w:rPr>
      </w:pPr>
      <w:r w:rsidRPr="002B296F">
        <w:rPr>
          <w:rFonts w:ascii="彩虹粗仿宋" w:eastAsia="彩虹粗仿宋" w:hAnsi="微软雅黑" w:cs="宋体" w:hint="eastAsia"/>
          <w:b/>
          <w:color w:val="000000"/>
          <w:kern w:val="0"/>
          <w:sz w:val="32"/>
          <w:szCs w:val="32"/>
        </w:rPr>
        <w:t>七、服务数量要求</w:t>
      </w:r>
    </w:p>
    <w:p w:rsidR="00062B60" w:rsidRPr="00456489" w:rsidRDefault="006723D3" w:rsidP="00265D12">
      <w:pPr>
        <w:widowControl/>
        <w:snapToGrid w:val="0"/>
        <w:spacing w:line="560" w:lineRule="exact"/>
        <w:ind w:firstLineChars="200" w:firstLine="640"/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</w:pPr>
      <w:r w:rsidRPr="00456489">
        <w:rPr>
          <w:rFonts w:ascii="彩虹粗仿宋" w:eastAsia="彩虹粗仿宋" w:hAnsi="宋体" w:cs="宋体" w:hint="eastAsia"/>
          <w:kern w:val="0"/>
          <w:sz w:val="32"/>
          <w:szCs w:val="32"/>
        </w:rPr>
        <w:t>1、</w:t>
      </w:r>
      <w:r w:rsidR="00265D12" w:rsidRPr="00456489">
        <w:rPr>
          <w:rFonts w:ascii="彩虹粗仿宋" w:eastAsia="彩虹粗仿宋" w:hAnsi="宋体" w:cs="宋体" w:hint="eastAsia"/>
          <w:kern w:val="0"/>
          <w:sz w:val="32"/>
          <w:szCs w:val="32"/>
        </w:rPr>
        <w:t>服务地点为</w:t>
      </w:r>
      <w:r w:rsidR="00413DE8" w:rsidRPr="00456489">
        <w:rPr>
          <w:rFonts w:ascii="彩虹粗仿宋" w:eastAsia="彩虹粗仿宋" w:hint="eastAsia"/>
          <w:sz w:val="32"/>
          <w:szCs w:val="32"/>
        </w:rPr>
        <w:t>四平市铁西区中央西路637号</w:t>
      </w:r>
      <w:r w:rsidR="00265D12" w:rsidRPr="00456489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。需提供食堂的食材采购与制作、服务、管理。每周一至周</w:t>
      </w:r>
      <w:r w:rsidR="005D57AC" w:rsidRPr="00456489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五</w:t>
      </w:r>
      <w:r w:rsidR="00265D12" w:rsidRPr="00456489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为职工提供两餐</w:t>
      </w:r>
      <w:r w:rsidR="005D57AC" w:rsidRPr="00456489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（早餐+午餐），</w:t>
      </w:r>
      <w:r w:rsidR="00265D12" w:rsidRPr="00456489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周六周日及节假日休息。</w:t>
      </w:r>
      <w:r w:rsidR="00413DE8" w:rsidRPr="00456489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机关</w:t>
      </w:r>
      <w:r w:rsidR="00265D12" w:rsidRPr="00456489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食堂用餐人数预计</w:t>
      </w:r>
      <w:r w:rsidR="00413DE8" w:rsidRPr="00456489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241</w:t>
      </w:r>
      <w:r w:rsidR="00265D12" w:rsidRPr="00456489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人。餐费标准为3</w:t>
      </w:r>
      <w:r w:rsidR="006E1C4B" w:rsidRPr="00456489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8</w:t>
      </w:r>
      <w:r w:rsidR="00265D12" w:rsidRPr="00456489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元/人/天（</w:t>
      </w:r>
      <w:r w:rsidR="00265D12" w:rsidRPr="00456489">
        <w:rPr>
          <w:rFonts w:ascii="彩虹粗仿宋" w:eastAsia="彩虹粗仿宋" w:hAnsiTheme="minorEastAsia" w:cs="宋体" w:hint="eastAsia"/>
          <w:bCs/>
          <w:snapToGrid w:val="0"/>
          <w:kern w:val="0"/>
          <w:sz w:val="32"/>
          <w:szCs w:val="32"/>
        </w:rPr>
        <w:t>合同执行期间，如遇总行餐费标准调整，按调整后标准执行</w:t>
      </w:r>
      <w:r w:rsidR="00265D12" w:rsidRPr="00456489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）。</w:t>
      </w:r>
    </w:p>
    <w:p w:rsidR="006723D3" w:rsidRPr="00456489" w:rsidRDefault="006723D3" w:rsidP="006723D3">
      <w:pPr>
        <w:widowControl/>
        <w:snapToGrid w:val="0"/>
        <w:spacing w:line="560" w:lineRule="exact"/>
        <w:ind w:firstLineChars="200" w:firstLine="640"/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</w:pPr>
      <w:r w:rsidRPr="00456489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2、</w:t>
      </w:r>
      <w:r w:rsidRPr="00456489">
        <w:rPr>
          <w:rFonts w:ascii="彩虹粗仿宋" w:eastAsia="彩虹粗仿宋" w:hAnsi="宋体" w:cs="宋体" w:hint="eastAsia"/>
          <w:kern w:val="0"/>
          <w:sz w:val="32"/>
          <w:szCs w:val="32"/>
        </w:rPr>
        <w:t>服务地点为</w:t>
      </w:r>
      <w:r w:rsidRPr="00456489">
        <w:rPr>
          <w:rFonts w:ascii="彩虹粗仿宋" w:eastAsia="彩虹粗仿宋" w:hint="eastAsia"/>
          <w:sz w:val="32"/>
          <w:szCs w:val="32"/>
        </w:rPr>
        <w:t>双辽市辽河路3299号</w:t>
      </w:r>
      <w:r w:rsidRPr="00456489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。需提供食堂的食材采购与制作、服务、管理。每周一至周五为职工提供两餐（早餐+午餐），周六周日及节假日休息。双辽支行食堂用餐人数预计58人。餐费标准为36.8元/人/天（</w:t>
      </w:r>
      <w:r w:rsidRPr="00456489">
        <w:rPr>
          <w:rFonts w:ascii="彩虹粗仿宋" w:eastAsia="彩虹粗仿宋" w:hAnsiTheme="minorEastAsia" w:cs="宋体" w:hint="eastAsia"/>
          <w:bCs/>
          <w:snapToGrid w:val="0"/>
          <w:kern w:val="0"/>
          <w:sz w:val="32"/>
          <w:szCs w:val="32"/>
        </w:rPr>
        <w:t>合同执行期间，如遇总行餐费标准调整，按调整后标准执行</w:t>
      </w:r>
      <w:r w:rsidRPr="00456489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）。</w:t>
      </w:r>
    </w:p>
    <w:p w:rsidR="00712640" w:rsidRPr="002B296F" w:rsidRDefault="00DD59DE" w:rsidP="002E160D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八</w:t>
      </w:r>
      <w:r w:rsidR="00712640" w:rsidRPr="002B296F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、款项支付要求</w:t>
      </w:r>
    </w:p>
    <w:p w:rsidR="00FE25AB" w:rsidRPr="002B296F" w:rsidRDefault="00FE25AB" w:rsidP="00FE25AB">
      <w:pPr>
        <w:snapToGrid w:val="0"/>
        <w:spacing w:line="560" w:lineRule="exact"/>
        <w:ind w:firstLineChars="200" w:firstLine="640"/>
        <w:rPr>
          <w:rFonts w:ascii="彩虹粗仿宋" w:eastAsia="彩虹粗仿宋" w:hAnsi="仿宋" w:cs="宋体"/>
          <w:bCs/>
          <w:snapToGrid w:val="0"/>
          <w:sz w:val="32"/>
          <w:szCs w:val="32"/>
        </w:rPr>
      </w:pPr>
      <w:r w:rsidRPr="002B296F">
        <w:rPr>
          <w:rFonts w:ascii="彩虹粗仿宋" w:eastAsia="彩虹粗仿宋" w:hAnsi="仿宋" w:cs="宋体" w:hint="eastAsia"/>
          <w:bCs/>
          <w:snapToGrid w:val="0"/>
          <w:sz w:val="32"/>
          <w:szCs w:val="32"/>
        </w:rPr>
        <w:t>食材采购费用：按照实际用餐人数据实结算，</w:t>
      </w:r>
      <w:r w:rsidR="006723D3">
        <w:rPr>
          <w:rFonts w:ascii="彩虹粗仿宋" w:eastAsia="彩虹粗仿宋" w:hAnsi="仿宋" w:cs="宋体" w:hint="eastAsia"/>
          <w:bCs/>
          <w:snapToGrid w:val="0"/>
          <w:sz w:val="32"/>
          <w:szCs w:val="32"/>
        </w:rPr>
        <w:t>机关食堂</w:t>
      </w:r>
      <w:r w:rsidR="004F3789" w:rsidRPr="002B296F">
        <w:rPr>
          <w:rFonts w:ascii="彩虹粗仿宋" w:eastAsia="彩虹粗仿宋" w:hAnsi="仿宋" w:cs="宋体" w:hint="eastAsia"/>
          <w:bCs/>
          <w:snapToGrid w:val="0"/>
          <w:sz w:val="32"/>
          <w:szCs w:val="32"/>
        </w:rPr>
        <w:lastRenderedPageBreak/>
        <w:t>标准为每人3</w:t>
      </w:r>
      <w:r w:rsidR="006E1C4B">
        <w:rPr>
          <w:rFonts w:ascii="彩虹粗仿宋" w:eastAsia="彩虹粗仿宋" w:hAnsi="仿宋" w:cs="宋体" w:hint="eastAsia"/>
          <w:bCs/>
          <w:snapToGrid w:val="0"/>
          <w:sz w:val="32"/>
          <w:szCs w:val="32"/>
        </w:rPr>
        <w:t>8</w:t>
      </w:r>
      <w:r w:rsidR="004F3789" w:rsidRPr="002B296F">
        <w:rPr>
          <w:rFonts w:ascii="彩虹粗仿宋" w:eastAsia="彩虹粗仿宋" w:hAnsi="仿宋" w:cs="宋体" w:hint="eastAsia"/>
          <w:bCs/>
          <w:snapToGrid w:val="0"/>
          <w:sz w:val="32"/>
          <w:szCs w:val="32"/>
        </w:rPr>
        <w:t>元/天，按月支付</w:t>
      </w:r>
      <w:r w:rsidR="006723D3">
        <w:rPr>
          <w:rFonts w:ascii="彩虹粗仿宋" w:eastAsia="彩虹粗仿宋" w:hAnsi="仿宋" w:cs="宋体" w:hint="eastAsia"/>
          <w:bCs/>
          <w:snapToGrid w:val="0"/>
          <w:sz w:val="32"/>
          <w:szCs w:val="32"/>
        </w:rPr>
        <w:t>；双辽支行食堂</w:t>
      </w:r>
      <w:r w:rsidR="006723D3" w:rsidRPr="002B296F">
        <w:rPr>
          <w:rFonts w:ascii="彩虹粗仿宋" w:eastAsia="彩虹粗仿宋" w:hAnsi="仿宋" w:cs="宋体" w:hint="eastAsia"/>
          <w:bCs/>
          <w:snapToGrid w:val="0"/>
          <w:sz w:val="32"/>
          <w:szCs w:val="32"/>
        </w:rPr>
        <w:t>标准为每人3</w:t>
      </w:r>
      <w:r w:rsidR="006723D3">
        <w:rPr>
          <w:rFonts w:ascii="彩虹粗仿宋" w:eastAsia="彩虹粗仿宋" w:hAnsi="仿宋" w:cs="宋体" w:hint="eastAsia"/>
          <w:bCs/>
          <w:snapToGrid w:val="0"/>
          <w:sz w:val="32"/>
          <w:szCs w:val="32"/>
        </w:rPr>
        <w:t>6.8</w:t>
      </w:r>
      <w:r w:rsidR="006723D3" w:rsidRPr="002B296F">
        <w:rPr>
          <w:rFonts w:ascii="彩虹粗仿宋" w:eastAsia="彩虹粗仿宋" w:hAnsi="仿宋" w:cs="宋体" w:hint="eastAsia"/>
          <w:bCs/>
          <w:snapToGrid w:val="0"/>
          <w:sz w:val="32"/>
          <w:szCs w:val="32"/>
        </w:rPr>
        <w:t>元/天，按月支付</w:t>
      </w:r>
      <w:r w:rsidR="006723D3">
        <w:rPr>
          <w:rFonts w:ascii="彩虹粗仿宋" w:eastAsia="彩虹粗仿宋" w:hAnsi="仿宋" w:cs="宋体" w:hint="eastAsia"/>
          <w:bCs/>
          <w:snapToGrid w:val="0"/>
          <w:sz w:val="32"/>
          <w:szCs w:val="32"/>
        </w:rPr>
        <w:t>。</w:t>
      </w:r>
      <w:r w:rsidRPr="002B296F">
        <w:rPr>
          <w:rFonts w:ascii="彩虹粗仿宋" w:eastAsia="彩虹粗仿宋" w:hAnsi="仿宋" w:cs="宋体" w:hint="eastAsia"/>
          <w:bCs/>
          <w:snapToGrid w:val="0"/>
          <w:sz w:val="32"/>
          <w:szCs w:val="32"/>
        </w:rPr>
        <w:t>合同执行期间，如遇总行餐费标准调整，按调整后标准执行。</w:t>
      </w:r>
    </w:p>
    <w:p w:rsidR="00FE25AB" w:rsidRPr="002B296F" w:rsidRDefault="006723D3" w:rsidP="006723D3">
      <w:pPr>
        <w:snapToGrid w:val="0"/>
        <w:spacing w:line="560" w:lineRule="exact"/>
        <w:ind w:firstLineChars="200" w:firstLine="640"/>
        <w:rPr>
          <w:rFonts w:ascii="彩虹粗仿宋" w:eastAsia="彩虹粗仿宋" w:hAnsi="仿宋" w:cs="宋体"/>
          <w:bCs/>
          <w:snapToGrid w:val="0"/>
          <w:sz w:val="32"/>
          <w:szCs w:val="32"/>
        </w:rPr>
      </w:pPr>
      <w:r>
        <w:rPr>
          <w:rFonts w:ascii="彩虹粗仿宋" w:eastAsia="彩虹粗仿宋" w:hAnsi="仿宋" w:cs="宋体" w:hint="eastAsia"/>
          <w:bCs/>
          <w:snapToGrid w:val="0"/>
          <w:sz w:val="32"/>
          <w:szCs w:val="32"/>
        </w:rPr>
        <w:t>机关食堂及双辽支行</w:t>
      </w:r>
      <w:r w:rsidR="00FE25AB" w:rsidRPr="002B296F">
        <w:rPr>
          <w:rFonts w:ascii="彩虹粗仿宋" w:eastAsia="彩虹粗仿宋" w:hAnsi="仿宋" w:cs="宋体" w:hint="eastAsia"/>
          <w:bCs/>
          <w:snapToGrid w:val="0"/>
          <w:sz w:val="32"/>
          <w:szCs w:val="32"/>
        </w:rPr>
        <w:t>食堂管理服务费用：按月支付。经双方确认开具</w:t>
      </w:r>
      <w:r w:rsidR="00086734">
        <w:rPr>
          <w:rFonts w:ascii="彩虹粗仿宋" w:eastAsia="彩虹粗仿宋" w:hAnsi="仿宋" w:cs="宋体" w:hint="eastAsia"/>
          <w:bCs/>
          <w:snapToGrid w:val="0"/>
          <w:sz w:val="32"/>
          <w:szCs w:val="32"/>
        </w:rPr>
        <w:t>正规</w:t>
      </w:r>
      <w:r w:rsidR="00FE25AB" w:rsidRPr="002B296F">
        <w:rPr>
          <w:rFonts w:ascii="彩虹粗仿宋" w:eastAsia="彩虹粗仿宋" w:hAnsi="仿宋" w:cs="宋体" w:hint="eastAsia"/>
          <w:bCs/>
          <w:snapToGrid w:val="0"/>
          <w:sz w:val="32"/>
          <w:szCs w:val="32"/>
        </w:rPr>
        <w:t>发票，我行收到发票后15个工作日内支付款项。</w:t>
      </w:r>
    </w:p>
    <w:p w:rsidR="00712640" w:rsidRPr="002B296F" w:rsidRDefault="00DD59DE" w:rsidP="002E160D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九</w:t>
      </w:r>
      <w:r w:rsidR="00712640" w:rsidRPr="002B296F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、报价要求</w:t>
      </w:r>
    </w:p>
    <w:p w:rsidR="00712640" w:rsidRPr="002B296F" w:rsidRDefault="00712640" w:rsidP="00252F3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本次采购项目包括价格与非价格两部分</w:t>
      </w:r>
      <w:r w:rsidRPr="002B296F">
        <w:rPr>
          <w:rFonts w:ascii="彩虹粗仿宋" w:eastAsia="彩虹粗仿宋" w:hAnsiTheme="minorEastAsia" w:cs="Times New Roman" w:hint="eastAsia"/>
          <w:sz w:val="32"/>
          <w:szCs w:val="32"/>
        </w:rPr>
        <w:t>。</w:t>
      </w:r>
      <w:r w:rsidR="00745F99" w:rsidRPr="002B296F">
        <w:rPr>
          <w:rFonts w:ascii="彩虹粗仿宋" w:eastAsia="彩虹粗仿宋" w:hAnsi="宋体" w:hint="eastAsia"/>
          <w:snapToGrid w:val="0"/>
          <w:sz w:val="32"/>
          <w:szCs w:val="32"/>
        </w:rPr>
        <w:t>候选供应商</w:t>
      </w:r>
      <w:r w:rsidR="008D0E51" w:rsidRPr="002B296F">
        <w:rPr>
          <w:rFonts w:ascii="彩虹粗仿宋" w:eastAsia="彩虹粗仿宋" w:hAnsi="宋体" w:hint="eastAsia"/>
          <w:snapToGrid w:val="0"/>
          <w:sz w:val="32"/>
          <w:szCs w:val="32"/>
        </w:rPr>
        <w:t>价格部分</w:t>
      </w:r>
      <w:r w:rsidR="00745F99" w:rsidRPr="002B296F">
        <w:rPr>
          <w:rFonts w:ascii="彩虹粗仿宋" w:eastAsia="彩虹粗仿宋" w:hAnsi="宋体" w:hint="eastAsia"/>
          <w:snapToGrid w:val="0"/>
          <w:sz w:val="32"/>
          <w:szCs w:val="32"/>
        </w:rPr>
        <w:t>报价</w:t>
      </w:r>
      <w:r w:rsidRPr="002B296F">
        <w:rPr>
          <w:rFonts w:ascii="彩虹粗仿宋" w:eastAsia="彩虹粗仿宋" w:hAnsi="宋体" w:hint="eastAsia"/>
          <w:snapToGrid w:val="0"/>
          <w:sz w:val="32"/>
          <w:szCs w:val="32"/>
        </w:rPr>
        <w:t>包含</w:t>
      </w:r>
      <w:r w:rsidR="0077214C" w:rsidRPr="002B296F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食堂服务及管理和食材采购两部分，</w:t>
      </w:r>
      <w:r w:rsidR="0077214C" w:rsidRPr="002B296F">
        <w:rPr>
          <w:rFonts w:ascii="彩虹粗仿宋" w:eastAsia="彩虹粗仿宋" w:hAnsi="黑体" w:cs="宋体" w:hint="eastAsia"/>
          <w:bCs/>
          <w:kern w:val="0"/>
          <w:sz w:val="32"/>
          <w:szCs w:val="32"/>
        </w:rPr>
        <w:t>两部分合计含税报价计算价格得分。</w:t>
      </w:r>
      <w:bookmarkStart w:id="0" w:name="_GoBack"/>
      <w:bookmarkEnd w:id="0"/>
    </w:p>
    <w:p w:rsidR="00252F30" w:rsidRPr="002B296F" w:rsidRDefault="00252F30" w:rsidP="00252F3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2B296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 </w:t>
      </w:r>
      <w:r w:rsidRPr="002B296F">
        <w:rPr>
          <w:rFonts w:ascii="彩虹粗仿宋" w:eastAsia="彩虹粗仿宋" w:hAnsi="宋体"/>
          <w:snapToGrid w:val="0"/>
          <w:kern w:val="0"/>
          <w:sz w:val="32"/>
          <w:szCs w:val="32"/>
        </w:rPr>
        <w:t xml:space="preserve">                    </w:t>
      </w:r>
      <w:r w:rsidRPr="002B296F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报价单</w:t>
      </w:r>
    </w:p>
    <w:tbl>
      <w:tblPr>
        <w:tblW w:w="497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788"/>
        <w:gridCol w:w="1383"/>
        <w:gridCol w:w="1730"/>
        <w:gridCol w:w="1266"/>
        <w:gridCol w:w="1213"/>
      </w:tblGrid>
      <w:tr w:rsidR="004E3539" w:rsidRPr="002B296F" w:rsidTr="006723D3">
        <w:trPr>
          <w:trHeight w:val="820"/>
        </w:trPr>
        <w:tc>
          <w:tcPr>
            <w:tcW w:w="1235" w:type="pct"/>
            <w:shd w:val="clear" w:color="000000" w:fill="FFFFFF"/>
            <w:vAlign w:val="center"/>
            <w:hideMark/>
          </w:tcPr>
          <w:p w:rsidR="004E3539" w:rsidRPr="002B296F" w:rsidRDefault="004E3539" w:rsidP="009C7D3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2B296F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项目名称（服务内容）</w:t>
            </w:r>
          </w:p>
        </w:tc>
        <w:tc>
          <w:tcPr>
            <w:tcW w:w="465" w:type="pct"/>
            <w:shd w:val="clear" w:color="000000" w:fill="FFFFFF"/>
            <w:vAlign w:val="center"/>
            <w:hideMark/>
          </w:tcPr>
          <w:p w:rsidR="004E3539" w:rsidRPr="002B296F" w:rsidRDefault="004E3539" w:rsidP="002311E6">
            <w:pPr>
              <w:widowControl/>
              <w:jc w:val="center"/>
              <w:rPr>
                <w:rFonts w:ascii="彩虹粗仿宋" w:eastAsia="彩虹粗仿宋" w:hAnsi="宋体" w:cs="宋体"/>
                <w:b/>
                <w:bCs/>
                <w:kern w:val="0"/>
                <w:sz w:val="18"/>
                <w:szCs w:val="18"/>
              </w:rPr>
            </w:pPr>
            <w:r w:rsidRPr="002B296F">
              <w:rPr>
                <w:rFonts w:ascii="彩虹粗仿宋" w:eastAsia="彩虹粗仿宋" w:hAnsi="宋体" w:cs="宋体" w:hint="eastAsia"/>
                <w:b/>
                <w:bCs/>
                <w:kern w:val="0"/>
                <w:sz w:val="18"/>
                <w:szCs w:val="18"/>
              </w:rPr>
              <w:t>服务期</w:t>
            </w:r>
          </w:p>
          <w:p w:rsidR="004E3539" w:rsidRPr="002B296F" w:rsidRDefault="004E3539" w:rsidP="002311E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2B296F">
              <w:rPr>
                <w:rFonts w:ascii="彩虹粗仿宋" w:eastAsia="彩虹粗仿宋" w:hAnsi="宋体" w:cs="宋体" w:hint="eastAsia"/>
                <w:b/>
                <w:bCs/>
                <w:kern w:val="0"/>
                <w:sz w:val="18"/>
                <w:szCs w:val="18"/>
              </w:rPr>
              <w:t>（年）</w:t>
            </w:r>
          </w:p>
        </w:tc>
        <w:tc>
          <w:tcPr>
            <w:tcW w:w="816" w:type="pct"/>
            <w:shd w:val="clear" w:color="000000" w:fill="FFFFFF"/>
            <w:vAlign w:val="center"/>
            <w:hideMark/>
          </w:tcPr>
          <w:p w:rsidR="004E3539" w:rsidRPr="002B296F" w:rsidRDefault="004E3539" w:rsidP="009C7D3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2B296F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含税单价（元/年）</w:t>
            </w:r>
          </w:p>
        </w:tc>
        <w:tc>
          <w:tcPr>
            <w:tcW w:w="1021" w:type="pct"/>
            <w:shd w:val="clear" w:color="000000" w:fill="FFFFFF"/>
            <w:vAlign w:val="center"/>
            <w:hideMark/>
          </w:tcPr>
          <w:p w:rsidR="004E3539" w:rsidRPr="002B296F" w:rsidRDefault="004E3539" w:rsidP="00F12D02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2B296F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含税总价（元）</w:t>
            </w:r>
          </w:p>
        </w:tc>
        <w:tc>
          <w:tcPr>
            <w:tcW w:w="747" w:type="pct"/>
            <w:shd w:val="clear" w:color="000000" w:fill="FFFFFF"/>
          </w:tcPr>
          <w:p w:rsidR="004E3539" w:rsidRPr="002B296F" w:rsidRDefault="004E3539" w:rsidP="004E3539">
            <w:pPr>
              <w:widowControl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  <w:p w:rsidR="004E3539" w:rsidRPr="002B296F" w:rsidRDefault="004E3539" w:rsidP="004E3539">
            <w:pPr>
              <w:widowControl/>
              <w:ind w:firstLineChars="100" w:firstLine="211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2B296F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税率%</w:t>
            </w:r>
          </w:p>
        </w:tc>
        <w:tc>
          <w:tcPr>
            <w:tcW w:w="716" w:type="pct"/>
            <w:shd w:val="clear" w:color="000000" w:fill="FFFFFF"/>
            <w:vAlign w:val="center"/>
            <w:hideMark/>
          </w:tcPr>
          <w:p w:rsidR="004E3539" w:rsidRPr="002B296F" w:rsidRDefault="004E3539" w:rsidP="009C7D3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2B296F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备注</w:t>
            </w:r>
          </w:p>
        </w:tc>
      </w:tr>
      <w:tr w:rsidR="004E3539" w:rsidRPr="002B296F" w:rsidTr="006723D3">
        <w:trPr>
          <w:trHeight w:val="530"/>
        </w:trPr>
        <w:tc>
          <w:tcPr>
            <w:tcW w:w="1235" w:type="pct"/>
            <w:shd w:val="clear" w:color="auto" w:fill="auto"/>
            <w:vAlign w:val="center"/>
            <w:hideMark/>
          </w:tcPr>
          <w:p w:rsidR="004E3539" w:rsidRPr="002B296F" w:rsidRDefault="006723D3" w:rsidP="00F9304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机关食堂</w:t>
            </w:r>
            <w:r w:rsidR="004E3539" w:rsidRPr="002B29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食材采购</w:t>
            </w:r>
          </w:p>
        </w:tc>
        <w:tc>
          <w:tcPr>
            <w:tcW w:w="465" w:type="pct"/>
            <w:shd w:val="clear" w:color="auto" w:fill="auto"/>
            <w:vAlign w:val="center"/>
            <w:hideMark/>
          </w:tcPr>
          <w:p w:rsidR="004E3539" w:rsidRPr="002B296F" w:rsidRDefault="004E3539" w:rsidP="00A27B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2B296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16" w:type="pct"/>
            <w:shd w:val="clear" w:color="auto" w:fill="auto"/>
            <w:vAlign w:val="center"/>
            <w:hideMark/>
          </w:tcPr>
          <w:p w:rsidR="004E3539" w:rsidRPr="002B296F" w:rsidRDefault="001642E8" w:rsidP="006E1C4B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2,</w:t>
            </w:r>
            <w:r w:rsidR="006E1C4B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417</w:t>
            </w:r>
            <w:r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,</w:t>
            </w:r>
            <w:r w:rsidR="006E1C4B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712</w:t>
            </w:r>
            <w:r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.00</w:t>
            </w:r>
          </w:p>
        </w:tc>
        <w:tc>
          <w:tcPr>
            <w:tcW w:w="1021" w:type="pct"/>
            <w:shd w:val="clear" w:color="auto" w:fill="auto"/>
            <w:vAlign w:val="center"/>
            <w:hideMark/>
          </w:tcPr>
          <w:p w:rsidR="004E3539" w:rsidRPr="002B296F" w:rsidRDefault="001642E8" w:rsidP="006E1C4B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4,</w:t>
            </w:r>
            <w:r w:rsidR="006E1C4B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835</w:t>
            </w:r>
            <w:r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,</w:t>
            </w:r>
            <w:r w:rsidR="006E1C4B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424</w:t>
            </w:r>
            <w:r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.00</w:t>
            </w:r>
          </w:p>
        </w:tc>
        <w:tc>
          <w:tcPr>
            <w:tcW w:w="747" w:type="pct"/>
          </w:tcPr>
          <w:p w:rsidR="004E3539" w:rsidRPr="002B296F" w:rsidRDefault="004E3539" w:rsidP="009C7D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6" w:type="pct"/>
            <w:shd w:val="clear" w:color="auto" w:fill="auto"/>
            <w:vAlign w:val="center"/>
            <w:hideMark/>
          </w:tcPr>
          <w:p w:rsidR="004E3539" w:rsidRPr="002B296F" w:rsidRDefault="004E3539" w:rsidP="009C7D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E3539" w:rsidRPr="002B296F" w:rsidTr="006723D3">
        <w:trPr>
          <w:trHeight w:val="530"/>
        </w:trPr>
        <w:tc>
          <w:tcPr>
            <w:tcW w:w="1235" w:type="pct"/>
            <w:shd w:val="clear" w:color="auto" w:fill="auto"/>
            <w:vAlign w:val="center"/>
          </w:tcPr>
          <w:p w:rsidR="004E3539" w:rsidRPr="002B296F" w:rsidRDefault="006723D3" w:rsidP="009C7D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机关</w:t>
            </w:r>
            <w:r w:rsidR="004E3539" w:rsidRPr="002B296F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食堂</w:t>
            </w:r>
            <w:r w:rsidR="004E3539" w:rsidRPr="002B29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服务及管理</w:t>
            </w:r>
          </w:p>
        </w:tc>
        <w:tc>
          <w:tcPr>
            <w:tcW w:w="465" w:type="pct"/>
            <w:shd w:val="clear" w:color="auto" w:fill="auto"/>
            <w:vAlign w:val="center"/>
          </w:tcPr>
          <w:p w:rsidR="004E3539" w:rsidRPr="002B296F" w:rsidRDefault="004E3539" w:rsidP="00A27B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2B296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16" w:type="pct"/>
            <w:shd w:val="clear" w:color="auto" w:fill="auto"/>
            <w:vAlign w:val="center"/>
          </w:tcPr>
          <w:p w:rsidR="004E3539" w:rsidRPr="002B296F" w:rsidRDefault="006E1C4B" w:rsidP="009C7D30">
            <w:pPr>
              <w:widowControl/>
              <w:jc w:val="center"/>
              <w:rPr>
                <w:rFonts w:ascii="彩虹粗仿宋" w:eastAsia="彩虹粗仿宋" w:hAnsi="等线" w:cs="宋体"/>
                <w:bCs/>
                <w:color w:val="000000"/>
                <w:kern w:val="0"/>
                <w:szCs w:val="21"/>
              </w:rPr>
            </w:pPr>
            <w:r>
              <w:rPr>
                <w:rFonts w:ascii="彩虹粗仿宋" w:eastAsia="彩虹粗仿宋" w:hAnsi="等线" w:cs="宋体" w:hint="eastAsia"/>
                <w:b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21" w:type="pct"/>
            <w:shd w:val="clear" w:color="auto" w:fill="auto"/>
            <w:vAlign w:val="center"/>
          </w:tcPr>
          <w:p w:rsidR="004E3539" w:rsidRPr="002B296F" w:rsidRDefault="006E1C4B" w:rsidP="009C7D30">
            <w:pPr>
              <w:widowControl/>
              <w:jc w:val="center"/>
              <w:rPr>
                <w:rFonts w:ascii="彩虹粗仿宋" w:eastAsia="彩虹粗仿宋" w:hAnsi="等线" w:cs="宋体"/>
                <w:color w:val="000000"/>
                <w:kern w:val="0"/>
                <w:szCs w:val="21"/>
              </w:rPr>
            </w:pPr>
            <w:r>
              <w:rPr>
                <w:rFonts w:ascii="彩虹粗仿宋" w:eastAsia="彩虹粗仿宋" w:hAnsi="等线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747" w:type="pct"/>
          </w:tcPr>
          <w:p w:rsidR="004E3539" w:rsidRPr="002B296F" w:rsidRDefault="004E3539" w:rsidP="009C7D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6" w:type="pct"/>
            <w:shd w:val="clear" w:color="auto" w:fill="auto"/>
            <w:vAlign w:val="center"/>
          </w:tcPr>
          <w:p w:rsidR="004E3539" w:rsidRPr="002B296F" w:rsidRDefault="004E3539" w:rsidP="009C7D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23D3" w:rsidRPr="002B296F" w:rsidTr="006723D3">
        <w:trPr>
          <w:trHeight w:val="530"/>
        </w:trPr>
        <w:tc>
          <w:tcPr>
            <w:tcW w:w="1235" w:type="pct"/>
            <w:shd w:val="clear" w:color="auto" w:fill="auto"/>
            <w:vAlign w:val="center"/>
          </w:tcPr>
          <w:p w:rsidR="006723D3" w:rsidRPr="006723D3" w:rsidRDefault="006723D3" w:rsidP="00F9304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双辽支行食堂</w:t>
            </w:r>
            <w:r w:rsidRPr="002B29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食材采购</w:t>
            </w:r>
          </w:p>
        </w:tc>
        <w:tc>
          <w:tcPr>
            <w:tcW w:w="465" w:type="pct"/>
            <w:shd w:val="clear" w:color="auto" w:fill="auto"/>
            <w:vAlign w:val="center"/>
          </w:tcPr>
          <w:p w:rsidR="006723D3" w:rsidRPr="002B296F" w:rsidRDefault="006723D3" w:rsidP="00A27B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16" w:type="pct"/>
            <w:shd w:val="clear" w:color="auto" w:fill="auto"/>
            <w:vAlign w:val="center"/>
          </w:tcPr>
          <w:p w:rsidR="006723D3" w:rsidRDefault="006723D3" w:rsidP="009C7D30">
            <w:pPr>
              <w:widowControl/>
              <w:jc w:val="center"/>
              <w:rPr>
                <w:rFonts w:ascii="彩虹粗仿宋" w:eastAsia="彩虹粗仿宋" w:hAnsi="等线" w:cs="宋体"/>
                <w:bCs/>
                <w:color w:val="000000"/>
                <w:kern w:val="0"/>
                <w:szCs w:val="21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563,481.60</w:t>
            </w:r>
          </w:p>
        </w:tc>
        <w:tc>
          <w:tcPr>
            <w:tcW w:w="1021" w:type="pct"/>
            <w:shd w:val="clear" w:color="auto" w:fill="auto"/>
            <w:vAlign w:val="center"/>
          </w:tcPr>
          <w:p w:rsidR="006723D3" w:rsidRDefault="006723D3" w:rsidP="009C7D30">
            <w:pPr>
              <w:widowControl/>
              <w:jc w:val="center"/>
              <w:rPr>
                <w:rFonts w:ascii="彩虹粗仿宋" w:eastAsia="彩虹粗仿宋" w:hAnsi="等线" w:cs="宋体"/>
                <w:color w:val="000000"/>
                <w:kern w:val="0"/>
                <w:szCs w:val="21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1,126,963.20</w:t>
            </w:r>
          </w:p>
        </w:tc>
        <w:tc>
          <w:tcPr>
            <w:tcW w:w="747" w:type="pct"/>
          </w:tcPr>
          <w:p w:rsidR="006723D3" w:rsidRPr="002B296F" w:rsidRDefault="006723D3" w:rsidP="009C7D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6" w:type="pct"/>
            <w:shd w:val="clear" w:color="auto" w:fill="auto"/>
            <w:vAlign w:val="center"/>
          </w:tcPr>
          <w:p w:rsidR="006723D3" w:rsidRPr="002B296F" w:rsidRDefault="006723D3" w:rsidP="009C7D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23D3" w:rsidRPr="002B296F" w:rsidTr="006723D3">
        <w:trPr>
          <w:trHeight w:val="530"/>
        </w:trPr>
        <w:tc>
          <w:tcPr>
            <w:tcW w:w="1235" w:type="pct"/>
            <w:shd w:val="clear" w:color="auto" w:fill="auto"/>
            <w:vAlign w:val="center"/>
          </w:tcPr>
          <w:p w:rsidR="006723D3" w:rsidRDefault="00F32A54" w:rsidP="009C7D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双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辽支行</w:t>
            </w:r>
            <w:r w:rsidR="006723D3" w:rsidRPr="002B296F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食堂</w:t>
            </w:r>
            <w:r w:rsidR="006723D3" w:rsidRPr="002B29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服务及管理</w:t>
            </w:r>
          </w:p>
        </w:tc>
        <w:tc>
          <w:tcPr>
            <w:tcW w:w="465" w:type="pct"/>
            <w:shd w:val="clear" w:color="auto" w:fill="auto"/>
            <w:vAlign w:val="center"/>
          </w:tcPr>
          <w:p w:rsidR="006723D3" w:rsidRPr="002B296F" w:rsidRDefault="006723D3" w:rsidP="00A27B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16" w:type="pct"/>
            <w:shd w:val="clear" w:color="auto" w:fill="auto"/>
            <w:vAlign w:val="center"/>
          </w:tcPr>
          <w:p w:rsidR="006723D3" w:rsidRDefault="006723D3" w:rsidP="009C7D30">
            <w:pPr>
              <w:widowControl/>
              <w:jc w:val="center"/>
              <w:rPr>
                <w:rFonts w:ascii="彩虹粗仿宋" w:eastAsia="彩虹粗仿宋" w:hAnsi="等线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1" w:type="pct"/>
            <w:shd w:val="clear" w:color="auto" w:fill="auto"/>
            <w:vAlign w:val="center"/>
          </w:tcPr>
          <w:p w:rsidR="006723D3" w:rsidRDefault="006723D3" w:rsidP="009C7D30">
            <w:pPr>
              <w:widowControl/>
              <w:jc w:val="center"/>
              <w:rPr>
                <w:rFonts w:ascii="彩虹粗仿宋" w:eastAsia="彩虹粗仿宋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747" w:type="pct"/>
          </w:tcPr>
          <w:p w:rsidR="006723D3" w:rsidRPr="002B296F" w:rsidRDefault="006723D3" w:rsidP="009C7D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6" w:type="pct"/>
            <w:shd w:val="clear" w:color="auto" w:fill="auto"/>
            <w:vAlign w:val="center"/>
          </w:tcPr>
          <w:p w:rsidR="006723D3" w:rsidRPr="002B296F" w:rsidRDefault="006723D3" w:rsidP="009C7D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F32A54" w:rsidRDefault="00FB5DF9" w:rsidP="002E160D">
      <w:pPr>
        <w:widowControl/>
        <w:snapToGrid w:val="0"/>
        <w:spacing w:line="360" w:lineRule="auto"/>
        <w:ind w:firstLineChars="200" w:firstLine="361"/>
        <w:jc w:val="left"/>
        <w:rPr>
          <w:rFonts w:ascii="彩虹粗仿宋" w:eastAsia="彩虹粗仿宋" w:hAnsi="黑体" w:cs="宋体"/>
          <w:b/>
          <w:bCs/>
          <w:kern w:val="0"/>
          <w:sz w:val="18"/>
          <w:szCs w:val="18"/>
        </w:rPr>
      </w:pPr>
      <w:r w:rsidRPr="002B296F">
        <w:rPr>
          <w:rFonts w:ascii="彩虹粗仿宋" w:eastAsia="彩虹粗仿宋" w:hAnsi="黑体" w:cs="宋体" w:hint="eastAsia"/>
          <w:b/>
          <w:bCs/>
          <w:kern w:val="0"/>
          <w:sz w:val="18"/>
          <w:szCs w:val="18"/>
        </w:rPr>
        <w:t>备注</w:t>
      </w:r>
      <w:r w:rsidRPr="00F32A54">
        <w:rPr>
          <w:rFonts w:ascii="彩虹粗仿宋" w:eastAsia="彩虹粗仿宋" w:hAnsi="黑体" w:cs="宋体" w:hint="eastAsia"/>
          <w:b/>
          <w:bCs/>
          <w:kern w:val="0"/>
          <w:sz w:val="18"/>
          <w:szCs w:val="18"/>
        </w:rPr>
        <w:t>：</w:t>
      </w:r>
    </w:p>
    <w:p w:rsidR="00FB5DF9" w:rsidRDefault="00F32A54" w:rsidP="002E160D">
      <w:pPr>
        <w:widowControl/>
        <w:snapToGrid w:val="0"/>
        <w:spacing w:line="360" w:lineRule="auto"/>
        <w:ind w:firstLineChars="200" w:firstLine="361"/>
        <w:jc w:val="left"/>
        <w:rPr>
          <w:rFonts w:ascii="彩虹粗仿宋" w:eastAsia="彩虹粗仿宋" w:hAnsi="宋体" w:cs="宋体"/>
          <w:color w:val="000000"/>
          <w:kern w:val="0"/>
          <w:sz w:val="18"/>
          <w:szCs w:val="18"/>
        </w:rPr>
      </w:pPr>
      <w:r w:rsidRPr="00F32A54">
        <w:rPr>
          <w:rFonts w:ascii="彩虹粗仿宋" w:eastAsia="彩虹粗仿宋" w:hAnsi="黑体" w:cs="宋体" w:hint="eastAsia"/>
          <w:b/>
          <w:bCs/>
          <w:kern w:val="0"/>
          <w:sz w:val="18"/>
          <w:szCs w:val="18"/>
        </w:rPr>
        <w:t>（一）</w:t>
      </w:r>
      <w:r>
        <w:rPr>
          <w:rFonts w:ascii="彩虹粗仿宋" w:eastAsia="彩虹粗仿宋" w:hAnsi="黑体" w:cs="宋体" w:hint="eastAsia"/>
          <w:bCs/>
          <w:kern w:val="0"/>
          <w:sz w:val="18"/>
          <w:szCs w:val="18"/>
        </w:rPr>
        <w:t>机关食堂：</w:t>
      </w:r>
      <w:r w:rsidR="008C5C0A" w:rsidRPr="002B296F">
        <w:rPr>
          <w:rFonts w:ascii="彩虹粗仿宋" w:eastAsia="彩虹粗仿宋" w:hAnsi="黑体" w:cs="宋体" w:hint="eastAsia"/>
          <w:bCs/>
          <w:kern w:val="0"/>
          <w:sz w:val="18"/>
          <w:szCs w:val="18"/>
        </w:rPr>
        <w:t>1</w:t>
      </w:r>
      <w:r w:rsidR="00FB5DF9" w:rsidRPr="002B296F">
        <w:rPr>
          <w:rFonts w:ascii="彩虹粗仿宋" w:eastAsia="彩虹粗仿宋" w:hAnsi="黑体" w:cs="宋体" w:hint="eastAsia"/>
          <w:bCs/>
          <w:kern w:val="0"/>
          <w:sz w:val="18"/>
          <w:szCs w:val="18"/>
        </w:rPr>
        <w:t>.食材采购费用</w:t>
      </w:r>
      <w:r w:rsidR="008111B0" w:rsidRPr="002B296F">
        <w:rPr>
          <w:rFonts w:ascii="彩虹粗仿宋" w:eastAsia="彩虹粗仿宋" w:hAnsi="黑体" w:cs="宋体" w:hint="eastAsia"/>
          <w:bCs/>
          <w:kern w:val="0"/>
          <w:sz w:val="18"/>
          <w:szCs w:val="18"/>
        </w:rPr>
        <w:t>2年</w:t>
      </w:r>
      <w:r w:rsidR="00FB5DF9" w:rsidRPr="002B296F">
        <w:rPr>
          <w:rFonts w:ascii="彩虹粗仿宋" w:eastAsia="彩虹粗仿宋" w:hAnsi="黑体" w:cs="宋体" w:hint="eastAsia"/>
          <w:bCs/>
          <w:kern w:val="0"/>
          <w:sz w:val="18"/>
          <w:szCs w:val="18"/>
        </w:rPr>
        <w:t>含税采购限价为</w:t>
      </w:r>
      <w:r w:rsidR="006E1C4B">
        <w:rPr>
          <w:rFonts w:ascii="Calibri" w:eastAsia="等线" w:hAnsi="Calibri" w:cs="Calibri" w:hint="eastAsia"/>
          <w:color w:val="000000"/>
          <w:kern w:val="0"/>
          <w:szCs w:val="21"/>
        </w:rPr>
        <w:t>4,835,424.00</w:t>
      </w:r>
      <w:r w:rsidR="00FB5DF9" w:rsidRPr="002B296F">
        <w:rPr>
          <w:rFonts w:ascii="彩虹粗仿宋" w:eastAsia="彩虹粗仿宋" w:hAnsi="黑体" w:hint="eastAsia"/>
          <w:sz w:val="18"/>
          <w:szCs w:val="18"/>
        </w:rPr>
        <w:t>元，</w:t>
      </w:r>
      <w:r w:rsidR="00FB5DF9" w:rsidRPr="002B296F">
        <w:rPr>
          <w:rFonts w:ascii="彩虹粗仿宋" w:eastAsia="彩虹粗仿宋" w:hAnsi="黑体" w:cs="宋体" w:hint="eastAsia"/>
          <w:bCs/>
          <w:kern w:val="0"/>
          <w:sz w:val="18"/>
          <w:szCs w:val="18"/>
        </w:rPr>
        <w:t>不允许竞争报价；</w:t>
      </w:r>
      <w:r w:rsidR="008C5C0A" w:rsidRPr="002B296F">
        <w:rPr>
          <w:rFonts w:ascii="彩虹粗仿宋" w:eastAsia="彩虹粗仿宋" w:hAnsi="黑体" w:cs="宋体" w:hint="eastAsia"/>
          <w:bCs/>
          <w:kern w:val="0"/>
          <w:sz w:val="18"/>
          <w:szCs w:val="18"/>
        </w:rPr>
        <w:t>2</w:t>
      </w:r>
      <w:r w:rsidR="00FB5DF9" w:rsidRPr="002B296F">
        <w:rPr>
          <w:rFonts w:ascii="彩虹粗仿宋" w:eastAsia="彩虹粗仿宋" w:hAnsi="黑体" w:cs="宋体" w:hint="eastAsia"/>
          <w:bCs/>
          <w:kern w:val="0"/>
          <w:sz w:val="18"/>
          <w:szCs w:val="18"/>
        </w:rPr>
        <w:t>.按食堂服务及管理和食材采购两部分合计含税报价计算价格得分。</w:t>
      </w:r>
      <w:r w:rsidR="008C5C0A" w:rsidRPr="002B296F">
        <w:rPr>
          <w:rFonts w:ascii="彩虹粗仿宋" w:eastAsia="彩虹粗仿宋" w:hAnsi="黑体" w:cs="宋体" w:hint="eastAsia"/>
          <w:b/>
          <w:bCs/>
          <w:kern w:val="0"/>
          <w:sz w:val="18"/>
          <w:szCs w:val="18"/>
        </w:rPr>
        <w:t>3</w:t>
      </w:r>
      <w:r w:rsidR="00FB5DF9" w:rsidRPr="002B296F">
        <w:rPr>
          <w:rFonts w:ascii="彩虹粗仿宋" w:eastAsia="彩虹粗仿宋" w:hAnsi="黑体" w:cs="宋体" w:hint="eastAsia"/>
          <w:b/>
          <w:bCs/>
          <w:kern w:val="0"/>
          <w:sz w:val="18"/>
          <w:szCs w:val="18"/>
        </w:rPr>
        <w:t>.</w:t>
      </w:r>
      <w:r w:rsidR="00FB5DF9" w:rsidRPr="002B296F">
        <w:rPr>
          <w:rFonts w:ascii="彩虹粗仿宋" w:eastAsia="彩虹粗仿宋" w:hint="eastAsia"/>
          <w:b/>
          <w:sz w:val="18"/>
          <w:szCs w:val="18"/>
        </w:rPr>
        <w:t xml:space="preserve"> </w:t>
      </w:r>
      <w:r w:rsidR="00FB5DF9" w:rsidRPr="002B296F">
        <w:rPr>
          <w:rFonts w:ascii="彩虹粗仿宋" w:eastAsia="彩虹粗仿宋" w:hAnsi="黑体" w:cs="宋体" w:hint="eastAsia"/>
          <w:b/>
          <w:bCs/>
          <w:kern w:val="0"/>
          <w:sz w:val="18"/>
          <w:szCs w:val="18"/>
        </w:rPr>
        <w:t>食材采购费用</w:t>
      </w:r>
      <w:r w:rsidR="00FB5DF9" w:rsidRPr="002B296F">
        <w:rPr>
          <w:rFonts w:ascii="彩虹粗仿宋" w:eastAsia="彩虹粗仿宋" w:hAnsi="宋体" w:cs="宋体" w:hint="eastAsia"/>
          <w:b/>
          <w:kern w:val="0"/>
          <w:sz w:val="18"/>
          <w:szCs w:val="18"/>
        </w:rPr>
        <w:t>按</w:t>
      </w:r>
      <w:r w:rsidR="006E1C4B">
        <w:rPr>
          <w:rFonts w:ascii="彩虹粗仿宋" w:eastAsia="彩虹粗仿宋" w:hAnsi="宋体" w:cs="宋体" w:hint="eastAsia"/>
          <w:b/>
          <w:kern w:val="0"/>
          <w:sz w:val="18"/>
          <w:szCs w:val="18"/>
        </w:rPr>
        <w:t>38</w:t>
      </w:r>
      <w:r w:rsidR="00FB5DF9" w:rsidRPr="002B296F">
        <w:rPr>
          <w:rFonts w:ascii="彩虹粗仿宋" w:eastAsia="彩虹粗仿宋" w:hAnsi="宋体" w:cs="宋体" w:hint="eastAsia"/>
          <w:b/>
          <w:kern w:val="0"/>
          <w:sz w:val="18"/>
          <w:szCs w:val="18"/>
        </w:rPr>
        <w:t>元/人/天标准据实结算。合同执行期间，如遇总行餐费标准调整，按调整后标准执行。</w:t>
      </w:r>
      <w:r w:rsidR="00A51DBE" w:rsidRPr="002B296F">
        <w:rPr>
          <w:rFonts w:ascii="彩虹粗仿宋" w:eastAsia="彩虹粗仿宋" w:hAnsi="宋体" w:cs="宋体" w:hint="eastAsia"/>
          <w:b/>
          <w:kern w:val="0"/>
          <w:sz w:val="18"/>
          <w:szCs w:val="18"/>
        </w:rPr>
        <w:t>4.</w:t>
      </w:r>
      <w:r w:rsidR="00A51DBE" w:rsidRPr="002B296F">
        <w:rPr>
          <w:rFonts w:ascii="彩虹粗仿宋" w:eastAsia="彩虹粗仿宋" w:hAnsi="宋体" w:cs="宋体" w:hint="eastAsia"/>
          <w:color w:val="000000"/>
          <w:kern w:val="0"/>
          <w:sz w:val="18"/>
          <w:szCs w:val="18"/>
        </w:rPr>
        <w:t xml:space="preserve"> 用餐人数预估</w:t>
      </w:r>
      <w:r w:rsidR="001642E8">
        <w:rPr>
          <w:rFonts w:ascii="彩虹粗仿宋" w:eastAsia="彩虹粗仿宋" w:hAnsi="宋体" w:cs="宋体" w:hint="eastAsia"/>
          <w:color w:val="000000"/>
          <w:kern w:val="0"/>
          <w:sz w:val="18"/>
          <w:szCs w:val="18"/>
        </w:rPr>
        <w:t>241</w:t>
      </w:r>
      <w:r w:rsidR="00A51DBE" w:rsidRPr="002B296F">
        <w:rPr>
          <w:rFonts w:ascii="彩虹粗仿宋" w:eastAsia="彩虹粗仿宋" w:hAnsi="宋体" w:cs="宋体" w:hint="eastAsia"/>
          <w:color w:val="000000"/>
          <w:kern w:val="0"/>
          <w:sz w:val="18"/>
          <w:szCs w:val="18"/>
        </w:rPr>
        <w:t>人，每月</w:t>
      </w:r>
      <w:r w:rsidR="00F14C1A" w:rsidRPr="002B296F">
        <w:rPr>
          <w:rFonts w:ascii="彩虹粗仿宋" w:eastAsia="彩虹粗仿宋" w:hAnsi="宋体" w:cs="宋体" w:hint="eastAsia"/>
          <w:color w:val="000000"/>
          <w:kern w:val="0"/>
          <w:sz w:val="18"/>
          <w:szCs w:val="18"/>
        </w:rPr>
        <w:t>按</w:t>
      </w:r>
      <w:r w:rsidR="00A51DBE" w:rsidRPr="002B296F">
        <w:rPr>
          <w:rFonts w:ascii="彩虹粗仿宋" w:eastAsia="彩虹粗仿宋" w:hAnsi="宋体" w:cs="宋体" w:hint="eastAsia"/>
          <w:color w:val="000000"/>
          <w:kern w:val="0"/>
          <w:sz w:val="18"/>
          <w:szCs w:val="18"/>
        </w:rPr>
        <w:t>22个工作日</w:t>
      </w:r>
      <w:r w:rsidR="00F14C1A" w:rsidRPr="002B296F">
        <w:rPr>
          <w:rFonts w:ascii="彩虹粗仿宋" w:eastAsia="彩虹粗仿宋" w:hAnsi="宋体" w:cs="宋体" w:hint="eastAsia"/>
          <w:color w:val="000000"/>
          <w:kern w:val="0"/>
          <w:sz w:val="18"/>
          <w:szCs w:val="18"/>
        </w:rPr>
        <w:t>计算</w:t>
      </w:r>
      <w:r w:rsidR="00006DF7" w:rsidRPr="002B296F">
        <w:rPr>
          <w:rFonts w:ascii="彩虹粗仿宋" w:eastAsia="彩虹粗仿宋" w:hAnsi="宋体" w:cs="宋体" w:hint="eastAsia"/>
          <w:color w:val="000000"/>
          <w:kern w:val="0"/>
          <w:sz w:val="18"/>
          <w:szCs w:val="18"/>
        </w:rPr>
        <w:t>。</w:t>
      </w:r>
    </w:p>
    <w:p w:rsidR="00F32A54" w:rsidRDefault="00F32A54" w:rsidP="00F32A54">
      <w:pPr>
        <w:widowControl/>
        <w:snapToGrid w:val="0"/>
        <w:spacing w:line="360" w:lineRule="auto"/>
        <w:ind w:firstLineChars="200" w:firstLine="360"/>
        <w:jc w:val="left"/>
        <w:rPr>
          <w:rFonts w:ascii="彩虹粗仿宋" w:eastAsia="彩虹粗仿宋" w:hAnsi="宋体" w:cs="宋体"/>
          <w:color w:val="000000"/>
          <w:kern w:val="0"/>
          <w:sz w:val="18"/>
          <w:szCs w:val="18"/>
        </w:rPr>
      </w:pPr>
      <w:r>
        <w:rPr>
          <w:rFonts w:ascii="彩虹粗仿宋" w:eastAsia="彩虹粗仿宋" w:hAnsi="宋体" w:cs="宋体" w:hint="eastAsia"/>
          <w:color w:val="000000"/>
          <w:kern w:val="0"/>
          <w:sz w:val="18"/>
          <w:szCs w:val="18"/>
        </w:rPr>
        <w:t xml:space="preserve">（二） </w:t>
      </w:r>
      <w:r>
        <w:rPr>
          <w:rFonts w:ascii="彩虹粗仿宋" w:eastAsia="彩虹粗仿宋" w:hAnsi="黑体" w:cs="宋体" w:hint="eastAsia"/>
          <w:bCs/>
          <w:kern w:val="0"/>
          <w:sz w:val="18"/>
          <w:szCs w:val="18"/>
        </w:rPr>
        <w:t>双辽支行食堂：</w:t>
      </w:r>
      <w:r w:rsidRPr="002B296F">
        <w:rPr>
          <w:rFonts w:ascii="彩虹粗仿宋" w:eastAsia="彩虹粗仿宋" w:hAnsi="黑体" w:cs="宋体" w:hint="eastAsia"/>
          <w:bCs/>
          <w:kern w:val="0"/>
          <w:sz w:val="18"/>
          <w:szCs w:val="18"/>
        </w:rPr>
        <w:t>1.食材采购费用2年含税采购限价为</w:t>
      </w:r>
      <w:r>
        <w:rPr>
          <w:rFonts w:ascii="Calibri" w:eastAsia="等线" w:hAnsi="Calibri" w:cs="Calibri" w:hint="eastAsia"/>
          <w:color w:val="000000"/>
          <w:kern w:val="0"/>
          <w:szCs w:val="21"/>
        </w:rPr>
        <w:t>1,126,963.20</w:t>
      </w:r>
      <w:r w:rsidRPr="002B296F">
        <w:rPr>
          <w:rFonts w:ascii="彩虹粗仿宋" w:eastAsia="彩虹粗仿宋" w:hAnsi="黑体" w:hint="eastAsia"/>
          <w:sz w:val="18"/>
          <w:szCs w:val="18"/>
        </w:rPr>
        <w:t>元，</w:t>
      </w:r>
      <w:r w:rsidRPr="002B296F">
        <w:rPr>
          <w:rFonts w:ascii="彩虹粗仿宋" w:eastAsia="彩虹粗仿宋" w:hAnsi="黑体" w:cs="宋体" w:hint="eastAsia"/>
          <w:bCs/>
          <w:kern w:val="0"/>
          <w:sz w:val="18"/>
          <w:szCs w:val="18"/>
        </w:rPr>
        <w:t>不允许竞争报价；2.按食堂服务及管理和食材采购两部分合计含税报价计算价格得分。</w:t>
      </w:r>
      <w:r w:rsidRPr="002B296F">
        <w:rPr>
          <w:rFonts w:ascii="彩虹粗仿宋" w:eastAsia="彩虹粗仿宋" w:hAnsi="黑体" w:cs="宋体" w:hint="eastAsia"/>
          <w:b/>
          <w:bCs/>
          <w:kern w:val="0"/>
          <w:sz w:val="18"/>
          <w:szCs w:val="18"/>
        </w:rPr>
        <w:t>3.</w:t>
      </w:r>
      <w:r w:rsidRPr="002B296F">
        <w:rPr>
          <w:rFonts w:ascii="彩虹粗仿宋" w:eastAsia="彩虹粗仿宋" w:hint="eastAsia"/>
          <w:b/>
          <w:sz w:val="18"/>
          <w:szCs w:val="18"/>
        </w:rPr>
        <w:t xml:space="preserve"> </w:t>
      </w:r>
      <w:r w:rsidRPr="002B296F">
        <w:rPr>
          <w:rFonts w:ascii="彩虹粗仿宋" w:eastAsia="彩虹粗仿宋" w:hAnsi="黑体" w:cs="宋体" w:hint="eastAsia"/>
          <w:b/>
          <w:bCs/>
          <w:kern w:val="0"/>
          <w:sz w:val="18"/>
          <w:szCs w:val="18"/>
        </w:rPr>
        <w:t>食材采购费用</w:t>
      </w:r>
      <w:r w:rsidRPr="002B296F">
        <w:rPr>
          <w:rFonts w:ascii="彩虹粗仿宋" w:eastAsia="彩虹粗仿宋" w:hAnsi="宋体" w:cs="宋体" w:hint="eastAsia"/>
          <w:b/>
          <w:kern w:val="0"/>
          <w:sz w:val="18"/>
          <w:szCs w:val="18"/>
        </w:rPr>
        <w:t>按</w:t>
      </w:r>
      <w:r>
        <w:rPr>
          <w:rFonts w:ascii="彩虹粗仿宋" w:eastAsia="彩虹粗仿宋" w:hAnsi="宋体" w:cs="宋体" w:hint="eastAsia"/>
          <w:b/>
          <w:kern w:val="0"/>
          <w:sz w:val="18"/>
          <w:szCs w:val="18"/>
        </w:rPr>
        <w:t>36.8</w:t>
      </w:r>
      <w:r w:rsidRPr="002B296F">
        <w:rPr>
          <w:rFonts w:ascii="彩虹粗仿宋" w:eastAsia="彩虹粗仿宋" w:hAnsi="宋体" w:cs="宋体" w:hint="eastAsia"/>
          <w:b/>
          <w:kern w:val="0"/>
          <w:sz w:val="18"/>
          <w:szCs w:val="18"/>
        </w:rPr>
        <w:t>元/人/天标准据实结算。合同执行期间，如遇总行餐费标准调整，按调整后标准执行。4.</w:t>
      </w:r>
      <w:r w:rsidRPr="002B296F">
        <w:rPr>
          <w:rFonts w:ascii="彩虹粗仿宋" w:eastAsia="彩虹粗仿宋" w:hAnsi="宋体" w:cs="宋体" w:hint="eastAsia"/>
          <w:color w:val="000000"/>
          <w:kern w:val="0"/>
          <w:sz w:val="18"/>
          <w:szCs w:val="18"/>
        </w:rPr>
        <w:t xml:space="preserve"> 用餐人数预估</w:t>
      </w:r>
      <w:r>
        <w:rPr>
          <w:rFonts w:ascii="彩虹粗仿宋" w:eastAsia="彩虹粗仿宋" w:hAnsi="宋体" w:cs="宋体" w:hint="eastAsia"/>
          <w:color w:val="000000"/>
          <w:kern w:val="0"/>
          <w:sz w:val="18"/>
          <w:szCs w:val="18"/>
        </w:rPr>
        <w:t>58</w:t>
      </w:r>
      <w:r w:rsidRPr="002B296F">
        <w:rPr>
          <w:rFonts w:ascii="彩虹粗仿宋" w:eastAsia="彩虹粗仿宋" w:hAnsi="宋体" w:cs="宋体" w:hint="eastAsia"/>
          <w:color w:val="000000"/>
          <w:kern w:val="0"/>
          <w:sz w:val="18"/>
          <w:szCs w:val="18"/>
        </w:rPr>
        <w:t>人，每月按22个工作日计算。</w:t>
      </w:r>
    </w:p>
    <w:p w:rsidR="00405FFA" w:rsidRPr="002B296F" w:rsidRDefault="00405FFA" w:rsidP="002E160D">
      <w:pPr>
        <w:spacing w:line="580" w:lineRule="exact"/>
        <w:ind w:firstLineChars="200" w:firstLine="643"/>
        <w:rPr>
          <w:rFonts w:ascii="彩虹粗仿宋" w:eastAsia="彩虹粗仿宋" w:hAnsi="宋体"/>
          <w:b/>
          <w:sz w:val="32"/>
          <w:szCs w:val="32"/>
        </w:rPr>
      </w:pPr>
      <w:r w:rsidRPr="002B296F">
        <w:rPr>
          <w:rFonts w:ascii="彩虹粗仿宋" w:eastAsia="彩虹粗仿宋" w:hAnsi="宋体" w:hint="eastAsia"/>
          <w:b/>
          <w:sz w:val="32"/>
          <w:szCs w:val="32"/>
        </w:rPr>
        <w:t>十</w:t>
      </w:r>
      <w:r>
        <w:rPr>
          <w:rFonts w:ascii="彩虹粗仿宋" w:eastAsia="彩虹粗仿宋" w:hAnsi="宋体" w:hint="eastAsia"/>
          <w:b/>
          <w:sz w:val="32"/>
          <w:szCs w:val="32"/>
        </w:rPr>
        <w:t>、其他</w:t>
      </w:r>
      <w:r w:rsidRPr="002B296F">
        <w:rPr>
          <w:rFonts w:ascii="彩虹粗仿宋" w:eastAsia="彩虹粗仿宋" w:hAnsi="宋体" w:hint="eastAsia"/>
          <w:b/>
          <w:sz w:val="32"/>
          <w:szCs w:val="32"/>
        </w:rPr>
        <w:t>要求</w:t>
      </w:r>
    </w:p>
    <w:p w:rsidR="00405FFA" w:rsidRPr="00B54FA3" w:rsidRDefault="00405FFA" w:rsidP="00405FFA">
      <w:pPr>
        <w:widowControl/>
        <w:snapToGrid w:val="0"/>
        <w:spacing w:line="560" w:lineRule="exact"/>
        <w:ind w:firstLineChars="200" w:firstLine="640"/>
        <w:rPr>
          <w:rFonts w:ascii="彩虹粗仿宋" w:eastAsia="彩虹粗仿宋" w:hAnsiTheme="minorEastAsia" w:cs="宋体"/>
          <w:snapToGrid w:val="0"/>
          <w:kern w:val="0"/>
          <w:sz w:val="32"/>
          <w:szCs w:val="32"/>
        </w:rPr>
      </w:pPr>
      <w:r w:rsidRPr="00002351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lastRenderedPageBreak/>
        <w:t>供应商负责</w:t>
      </w:r>
      <w:r w:rsidR="001642E8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机关</w:t>
      </w:r>
      <w:r w:rsidRPr="00002351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食堂</w:t>
      </w:r>
      <w:r w:rsidR="00F32A54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、双辽支行食堂</w:t>
      </w:r>
      <w:r w:rsidRPr="00002351">
        <w:rPr>
          <w:rFonts w:ascii="彩虹粗仿宋" w:eastAsia="彩虹粗仿宋" w:hAnsiTheme="minorEastAsia" w:cs="宋体" w:hint="eastAsia"/>
          <w:snapToGrid w:val="0"/>
          <w:kern w:val="0"/>
          <w:sz w:val="32"/>
          <w:szCs w:val="32"/>
        </w:rPr>
        <w:t>服务人员的管理，总报价中已包含供应商服务人员餐费，自合同生效起执行。因员工辞职，供应商未能安排适岗人员及时顶替，一个月内按天计算扣减服务费，超过一个月加倍扣减服务费，超过二个月的扣减当月服务费。</w:t>
      </w:r>
    </w:p>
    <w:p w:rsidR="00712640" w:rsidRPr="002B296F" w:rsidRDefault="001E63B9" w:rsidP="002E160D">
      <w:pPr>
        <w:spacing w:line="580" w:lineRule="exact"/>
        <w:ind w:firstLineChars="200" w:firstLine="643"/>
        <w:rPr>
          <w:rFonts w:ascii="彩虹粗仿宋" w:eastAsia="彩虹粗仿宋" w:hAnsi="宋体"/>
          <w:b/>
          <w:sz w:val="32"/>
          <w:szCs w:val="32"/>
        </w:rPr>
      </w:pPr>
      <w:r w:rsidRPr="002B296F">
        <w:rPr>
          <w:rFonts w:ascii="彩虹粗仿宋" w:eastAsia="彩虹粗仿宋" w:hAnsi="宋体" w:hint="eastAsia"/>
          <w:b/>
          <w:sz w:val="32"/>
          <w:szCs w:val="32"/>
        </w:rPr>
        <w:t>十</w:t>
      </w:r>
      <w:r w:rsidR="009C1149">
        <w:rPr>
          <w:rFonts w:ascii="彩虹粗仿宋" w:eastAsia="彩虹粗仿宋" w:hAnsi="宋体" w:hint="eastAsia"/>
          <w:b/>
          <w:sz w:val="32"/>
          <w:szCs w:val="32"/>
        </w:rPr>
        <w:t>一</w:t>
      </w:r>
      <w:r w:rsidR="00712640" w:rsidRPr="002B296F">
        <w:rPr>
          <w:rFonts w:ascii="彩虹粗仿宋" w:eastAsia="彩虹粗仿宋" w:hAnsi="宋体" w:hint="eastAsia"/>
          <w:b/>
          <w:sz w:val="32"/>
          <w:szCs w:val="32"/>
        </w:rPr>
        <w:t>、发票要求</w:t>
      </w:r>
    </w:p>
    <w:p w:rsidR="00712640" w:rsidRPr="002B296F" w:rsidRDefault="00712640" w:rsidP="00712640">
      <w:pPr>
        <w:spacing w:line="360" w:lineRule="auto"/>
        <w:ind w:firstLineChars="196" w:firstLine="627"/>
        <w:rPr>
          <w:rFonts w:ascii="彩虹粗仿宋" w:eastAsia="彩虹粗仿宋" w:hAnsi="宋体"/>
          <w:snapToGrid w:val="0"/>
          <w:sz w:val="32"/>
          <w:szCs w:val="32"/>
        </w:rPr>
      </w:pPr>
      <w:r w:rsidRPr="002B296F">
        <w:rPr>
          <w:rFonts w:ascii="彩虹粗仿宋" w:eastAsia="彩虹粗仿宋" w:hAnsi="宋体" w:hint="eastAsia"/>
          <w:snapToGrid w:val="0"/>
          <w:sz w:val="32"/>
          <w:szCs w:val="32"/>
        </w:rPr>
        <w:t>入选供应商需开具正规发票。</w:t>
      </w:r>
    </w:p>
    <w:p w:rsidR="00712640" w:rsidRPr="002B296F" w:rsidRDefault="00712640" w:rsidP="002E160D">
      <w:pPr>
        <w:spacing w:line="580" w:lineRule="exact"/>
        <w:ind w:firstLineChars="200" w:firstLine="643"/>
        <w:rPr>
          <w:rFonts w:ascii="彩虹粗仿宋" w:eastAsia="彩虹粗仿宋" w:hAnsi="宋体"/>
          <w:b/>
          <w:sz w:val="32"/>
          <w:szCs w:val="32"/>
        </w:rPr>
      </w:pPr>
      <w:r w:rsidRPr="002B296F">
        <w:rPr>
          <w:rFonts w:ascii="彩虹粗仿宋" w:eastAsia="彩虹粗仿宋" w:hAnsi="宋体" w:hint="eastAsia"/>
          <w:b/>
          <w:sz w:val="32"/>
          <w:szCs w:val="32"/>
        </w:rPr>
        <w:t>十</w:t>
      </w:r>
      <w:r w:rsidR="009C1149">
        <w:rPr>
          <w:rFonts w:ascii="彩虹粗仿宋" w:eastAsia="彩虹粗仿宋" w:hAnsi="宋体" w:hint="eastAsia"/>
          <w:b/>
          <w:sz w:val="32"/>
          <w:szCs w:val="32"/>
        </w:rPr>
        <w:t>二</w:t>
      </w:r>
      <w:r w:rsidR="00F403B0" w:rsidRPr="002B296F">
        <w:rPr>
          <w:rFonts w:ascii="彩虹粗仿宋" w:eastAsia="彩虹粗仿宋" w:hAnsi="宋体" w:hint="eastAsia"/>
          <w:b/>
          <w:sz w:val="32"/>
          <w:szCs w:val="32"/>
        </w:rPr>
        <w:t>、采购方式</w:t>
      </w:r>
      <w:r w:rsidR="00123F1A" w:rsidRPr="002B296F">
        <w:rPr>
          <w:rFonts w:ascii="彩虹粗仿宋" w:eastAsia="彩虹粗仿宋" w:hAnsi="宋体" w:hint="eastAsia"/>
          <w:b/>
          <w:sz w:val="32"/>
          <w:szCs w:val="32"/>
        </w:rPr>
        <w:t>建议</w:t>
      </w:r>
    </w:p>
    <w:p w:rsidR="002A2981" w:rsidRPr="002B296F" w:rsidRDefault="002A2981" w:rsidP="002A2981">
      <w:pPr>
        <w:autoSpaceDE w:val="0"/>
        <w:autoSpaceDN w:val="0"/>
        <w:spacing w:line="580" w:lineRule="exact"/>
        <w:ind w:firstLineChars="200" w:firstLine="640"/>
        <w:rPr>
          <w:rFonts w:ascii="彩虹粗仿宋" w:eastAsia="彩虹粗仿宋" w:hAnsi="宋体" w:cs="宋体"/>
          <w:snapToGrid w:val="0"/>
          <w:sz w:val="32"/>
          <w:szCs w:val="32"/>
        </w:rPr>
      </w:pPr>
      <w:r w:rsidRPr="002B296F">
        <w:rPr>
          <w:rFonts w:ascii="彩虹粗仿宋" w:eastAsia="彩虹粗仿宋" w:hAnsi="宋体" w:cs="宋体" w:hint="eastAsia"/>
          <w:snapToGrid w:val="0"/>
          <w:sz w:val="32"/>
          <w:szCs w:val="32"/>
        </w:rPr>
        <w:t>本项目采购方式为“竞争性磋商”的方式，供应商综合评分由高到低排序，通过综合评审总分排名第一为入选供应商；综合评分相等时，以投标报价低的优先；投标报价也相等的，以服务方案得分高的优先。</w:t>
      </w:r>
    </w:p>
    <w:p w:rsidR="00E4262E" w:rsidRPr="002B296F" w:rsidRDefault="00E4262E" w:rsidP="00E4262E">
      <w:pPr>
        <w:snapToGrid w:val="0"/>
        <w:spacing w:line="560" w:lineRule="exact"/>
        <w:ind w:firstLineChars="200" w:firstLine="640"/>
        <w:rPr>
          <w:rFonts w:ascii="彩虹黑体" w:eastAsia="彩虹黑体" w:hAnsi="仿宋" w:cs="宋体"/>
          <w:snapToGrid w:val="0"/>
          <w:sz w:val="32"/>
          <w:szCs w:val="32"/>
        </w:rPr>
      </w:pPr>
      <w:r w:rsidRPr="002B296F">
        <w:rPr>
          <w:rFonts w:ascii="彩虹黑体" w:eastAsia="彩虹黑体" w:hAnsi="仿宋" w:cs="宋体" w:hint="eastAsia"/>
          <w:snapToGrid w:val="0"/>
          <w:sz w:val="32"/>
          <w:szCs w:val="32"/>
        </w:rPr>
        <w:t>十二、入选供应商数量</w:t>
      </w:r>
    </w:p>
    <w:p w:rsidR="00E4262E" w:rsidRPr="002B296F" w:rsidRDefault="00E4262E" w:rsidP="00E4262E">
      <w:pPr>
        <w:snapToGrid w:val="0"/>
        <w:spacing w:line="560" w:lineRule="exact"/>
        <w:ind w:firstLineChars="200" w:firstLine="640"/>
        <w:rPr>
          <w:rFonts w:ascii="彩虹粗仿宋" w:eastAsia="彩虹粗仿宋" w:hAnsi="仿宋" w:cs="宋体"/>
          <w:snapToGrid w:val="0"/>
          <w:sz w:val="32"/>
          <w:szCs w:val="21"/>
        </w:rPr>
      </w:pPr>
      <w:r w:rsidRPr="002B296F">
        <w:rPr>
          <w:rFonts w:ascii="彩虹粗仿宋" w:eastAsia="彩虹粗仿宋" w:hAnsi="仿宋" w:cs="宋体" w:hint="eastAsia"/>
          <w:snapToGrid w:val="0"/>
          <w:sz w:val="32"/>
          <w:szCs w:val="21"/>
        </w:rPr>
        <w:t>入选一家供应商。</w:t>
      </w:r>
    </w:p>
    <w:p w:rsidR="00712640" w:rsidRPr="002B296F" w:rsidRDefault="00712640" w:rsidP="002E160D">
      <w:pPr>
        <w:spacing w:line="580" w:lineRule="exact"/>
        <w:ind w:firstLineChars="200" w:firstLine="643"/>
        <w:rPr>
          <w:rFonts w:ascii="彩虹粗仿宋" w:eastAsia="彩虹粗仿宋" w:hAnsi="宋体"/>
          <w:b/>
          <w:sz w:val="32"/>
          <w:szCs w:val="32"/>
        </w:rPr>
      </w:pPr>
      <w:r w:rsidRPr="002B296F">
        <w:rPr>
          <w:rFonts w:ascii="彩虹粗仿宋" w:eastAsia="彩虹粗仿宋" w:hAnsi="宋体" w:hint="eastAsia"/>
          <w:b/>
          <w:sz w:val="32"/>
          <w:szCs w:val="32"/>
        </w:rPr>
        <w:t>十</w:t>
      </w:r>
      <w:r w:rsidR="00E4262E" w:rsidRPr="002B296F">
        <w:rPr>
          <w:rFonts w:ascii="彩虹粗仿宋" w:eastAsia="彩虹粗仿宋" w:hAnsi="宋体" w:hint="eastAsia"/>
          <w:b/>
          <w:sz w:val="32"/>
          <w:szCs w:val="32"/>
        </w:rPr>
        <w:t>三</w:t>
      </w:r>
      <w:r w:rsidRPr="002B296F">
        <w:rPr>
          <w:rFonts w:ascii="彩虹粗仿宋" w:eastAsia="彩虹粗仿宋" w:hAnsi="宋体" w:hint="eastAsia"/>
          <w:b/>
          <w:sz w:val="32"/>
          <w:szCs w:val="32"/>
        </w:rPr>
        <w:t>、合同期限</w:t>
      </w:r>
    </w:p>
    <w:p w:rsidR="00712640" w:rsidRPr="002B296F" w:rsidRDefault="00712640" w:rsidP="00712640">
      <w:pPr>
        <w:spacing w:line="580" w:lineRule="exact"/>
        <w:ind w:firstLineChars="230" w:firstLine="736"/>
        <w:rPr>
          <w:rFonts w:ascii="彩虹粗仿宋" w:eastAsia="彩虹粗仿宋" w:hAnsi="宋体"/>
          <w:snapToGrid w:val="0"/>
          <w:sz w:val="32"/>
          <w:szCs w:val="32"/>
        </w:rPr>
      </w:pPr>
      <w:r w:rsidRPr="002B296F">
        <w:rPr>
          <w:rFonts w:ascii="彩虹粗仿宋" w:eastAsia="彩虹粗仿宋" w:hAnsi="宋体" w:hint="eastAsia"/>
          <w:snapToGrid w:val="0"/>
          <w:sz w:val="32"/>
          <w:szCs w:val="32"/>
        </w:rPr>
        <w:t>建议合同期限为</w:t>
      </w:r>
      <w:r w:rsidR="00906DDE" w:rsidRPr="002B296F">
        <w:rPr>
          <w:rFonts w:ascii="彩虹粗仿宋" w:eastAsia="彩虹粗仿宋" w:hAnsi="宋体" w:hint="eastAsia"/>
          <w:snapToGrid w:val="0"/>
          <w:sz w:val="32"/>
          <w:szCs w:val="32"/>
        </w:rPr>
        <w:t>两</w:t>
      </w:r>
      <w:r w:rsidRPr="002B296F">
        <w:rPr>
          <w:rFonts w:ascii="彩虹粗仿宋" w:eastAsia="彩虹粗仿宋" w:hAnsi="宋体" w:hint="eastAsia"/>
          <w:snapToGrid w:val="0"/>
          <w:sz w:val="32"/>
          <w:szCs w:val="32"/>
        </w:rPr>
        <w:t>年。</w:t>
      </w:r>
    </w:p>
    <w:sectPr w:rsidR="00712640" w:rsidRPr="002B29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67CF" w:rsidRDefault="00B567CF" w:rsidP="004B68EF">
      <w:r>
        <w:separator/>
      </w:r>
    </w:p>
  </w:endnote>
  <w:endnote w:type="continuationSeparator" w:id="0">
    <w:p w:rsidR="00B567CF" w:rsidRDefault="00B567CF" w:rsidP="004B6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彩虹黑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67CF" w:rsidRDefault="00B567CF" w:rsidP="004B68EF">
      <w:r>
        <w:separator/>
      </w:r>
    </w:p>
  </w:footnote>
  <w:footnote w:type="continuationSeparator" w:id="0">
    <w:p w:rsidR="00B567CF" w:rsidRDefault="00B567CF" w:rsidP="004B68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640"/>
    <w:rsid w:val="0000038E"/>
    <w:rsid w:val="00002351"/>
    <w:rsid w:val="00006DF7"/>
    <w:rsid w:val="000248E9"/>
    <w:rsid w:val="00027069"/>
    <w:rsid w:val="00034C9C"/>
    <w:rsid w:val="00062B60"/>
    <w:rsid w:val="00077AA0"/>
    <w:rsid w:val="00084E44"/>
    <w:rsid w:val="00085CE1"/>
    <w:rsid w:val="00086734"/>
    <w:rsid w:val="000B0DF8"/>
    <w:rsid w:val="000B157E"/>
    <w:rsid w:val="000D7377"/>
    <w:rsid w:val="000F3E25"/>
    <w:rsid w:val="000F41FD"/>
    <w:rsid w:val="000F4CED"/>
    <w:rsid w:val="00111C52"/>
    <w:rsid w:val="00121371"/>
    <w:rsid w:val="00123F1A"/>
    <w:rsid w:val="00133B22"/>
    <w:rsid w:val="00134999"/>
    <w:rsid w:val="00136C8D"/>
    <w:rsid w:val="00143391"/>
    <w:rsid w:val="001461F3"/>
    <w:rsid w:val="00151875"/>
    <w:rsid w:val="00160E43"/>
    <w:rsid w:val="0016126C"/>
    <w:rsid w:val="001642E8"/>
    <w:rsid w:val="00177B0E"/>
    <w:rsid w:val="001A4423"/>
    <w:rsid w:val="001D4D96"/>
    <w:rsid w:val="001E4EBD"/>
    <w:rsid w:val="001E63B9"/>
    <w:rsid w:val="00203B0A"/>
    <w:rsid w:val="002311E6"/>
    <w:rsid w:val="0023283B"/>
    <w:rsid w:val="0023545D"/>
    <w:rsid w:val="00236D05"/>
    <w:rsid w:val="00252F30"/>
    <w:rsid w:val="00253E12"/>
    <w:rsid w:val="00265D12"/>
    <w:rsid w:val="00293A90"/>
    <w:rsid w:val="002959D0"/>
    <w:rsid w:val="002A2981"/>
    <w:rsid w:val="002B296F"/>
    <w:rsid w:val="002D366A"/>
    <w:rsid w:val="002E160D"/>
    <w:rsid w:val="00326F85"/>
    <w:rsid w:val="00355860"/>
    <w:rsid w:val="00356DC0"/>
    <w:rsid w:val="003719D0"/>
    <w:rsid w:val="00395E6B"/>
    <w:rsid w:val="00397944"/>
    <w:rsid w:val="003A4F4A"/>
    <w:rsid w:val="003B0449"/>
    <w:rsid w:val="003B57FB"/>
    <w:rsid w:val="003C61A8"/>
    <w:rsid w:val="003E03F7"/>
    <w:rsid w:val="003F1A48"/>
    <w:rsid w:val="00405FFA"/>
    <w:rsid w:val="00413DE8"/>
    <w:rsid w:val="00420ACE"/>
    <w:rsid w:val="00423780"/>
    <w:rsid w:val="00456489"/>
    <w:rsid w:val="0045698E"/>
    <w:rsid w:val="00493554"/>
    <w:rsid w:val="004A5706"/>
    <w:rsid w:val="004B21CB"/>
    <w:rsid w:val="004B68EF"/>
    <w:rsid w:val="004C6F08"/>
    <w:rsid w:val="004E3539"/>
    <w:rsid w:val="004F3789"/>
    <w:rsid w:val="004F421C"/>
    <w:rsid w:val="004F5F1A"/>
    <w:rsid w:val="00515AA9"/>
    <w:rsid w:val="005A1762"/>
    <w:rsid w:val="005B3377"/>
    <w:rsid w:val="005D57AC"/>
    <w:rsid w:val="005D7B3B"/>
    <w:rsid w:val="005E736B"/>
    <w:rsid w:val="005F2E97"/>
    <w:rsid w:val="0063544F"/>
    <w:rsid w:val="006475A4"/>
    <w:rsid w:val="006723D3"/>
    <w:rsid w:val="006B57B7"/>
    <w:rsid w:val="006C0036"/>
    <w:rsid w:val="006D29DA"/>
    <w:rsid w:val="006E1C4B"/>
    <w:rsid w:val="006F217D"/>
    <w:rsid w:val="00711BD9"/>
    <w:rsid w:val="00712640"/>
    <w:rsid w:val="00720E5C"/>
    <w:rsid w:val="00722323"/>
    <w:rsid w:val="007424E5"/>
    <w:rsid w:val="00745F99"/>
    <w:rsid w:val="007501D9"/>
    <w:rsid w:val="007719E4"/>
    <w:rsid w:val="0077214C"/>
    <w:rsid w:val="007A1718"/>
    <w:rsid w:val="007A364F"/>
    <w:rsid w:val="007B4E19"/>
    <w:rsid w:val="007F2361"/>
    <w:rsid w:val="008111B0"/>
    <w:rsid w:val="00853FF4"/>
    <w:rsid w:val="008676BE"/>
    <w:rsid w:val="00895F69"/>
    <w:rsid w:val="008A4006"/>
    <w:rsid w:val="008A7E6A"/>
    <w:rsid w:val="008B7F37"/>
    <w:rsid w:val="008C5C0A"/>
    <w:rsid w:val="008D0E51"/>
    <w:rsid w:val="00906DDE"/>
    <w:rsid w:val="0092420C"/>
    <w:rsid w:val="0092426D"/>
    <w:rsid w:val="0095479C"/>
    <w:rsid w:val="00956A35"/>
    <w:rsid w:val="0098058F"/>
    <w:rsid w:val="009B003F"/>
    <w:rsid w:val="009C1149"/>
    <w:rsid w:val="009C2D11"/>
    <w:rsid w:val="009C4AE5"/>
    <w:rsid w:val="009D0437"/>
    <w:rsid w:val="009E10C3"/>
    <w:rsid w:val="00A06F88"/>
    <w:rsid w:val="00A16DA1"/>
    <w:rsid w:val="00A22B39"/>
    <w:rsid w:val="00A27B79"/>
    <w:rsid w:val="00A306AB"/>
    <w:rsid w:val="00A36D14"/>
    <w:rsid w:val="00A46B5F"/>
    <w:rsid w:val="00A47625"/>
    <w:rsid w:val="00A51DBE"/>
    <w:rsid w:val="00A70AB0"/>
    <w:rsid w:val="00A7457D"/>
    <w:rsid w:val="00AE59CE"/>
    <w:rsid w:val="00AF6617"/>
    <w:rsid w:val="00B143B9"/>
    <w:rsid w:val="00B2055B"/>
    <w:rsid w:val="00B347E0"/>
    <w:rsid w:val="00B54FA3"/>
    <w:rsid w:val="00B567CF"/>
    <w:rsid w:val="00B8682C"/>
    <w:rsid w:val="00BA0950"/>
    <w:rsid w:val="00BB49F9"/>
    <w:rsid w:val="00BC2EA8"/>
    <w:rsid w:val="00BE6E67"/>
    <w:rsid w:val="00C067CC"/>
    <w:rsid w:val="00C308C9"/>
    <w:rsid w:val="00C366E2"/>
    <w:rsid w:val="00C4182E"/>
    <w:rsid w:val="00C426E8"/>
    <w:rsid w:val="00C67922"/>
    <w:rsid w:val="00C7368F"/>
    <w:rsid w:val="00C83FA5"/>
    <w:rsid w:val="00C9354C"/>
    <w:rsid w:val="00CB7F46"/>
    <w:rsid w:val="00CC61C7"/>
    <w:rsid w:val="00CE02ED"/>
    <w:rsid w:val="00CE14AC"/>
    <w:rsid w:val="00CE5244"/>
    <w:rsid w:val="00D0030A"/>
    <w:rsid w:val="00D10510"/>
    <w:rsid w:val="00D21184"/>
    <w:rsid w:val="00D37783"/>
    <w:rsid w:val="00D44DBC"/>
    <w:rsid w:val="00D66F43"/>
    <w:rsid w:val="00D71ACA"/>
    <w:rsid w:val="00D959C7"/>
    <w:rsid w:val="00DC5093"/>
    <w:rsid w:val="00DD59DE"/>
    <w:rsid w:val="00DE0310"/>
    <w:rsid w:val="00DE470E"/>
    <w:rsid w:val="00E249AE"/>
    <w:rsid w:val="00E3388D"/>
    <w:rsid w:val="00E4262E"/>
    <w:rsid w:val="00E46734"/>
    <w:rsid w:val="00E71F3D"/>
    <w:rsid w:val="00E77653"/>
    <w:rsid w:val="00E93D27"/>
    <w:rsid w:val="00EA203A"/>
    <w:rsid w:val="00EB101B"/>
    <w:rsid w:val="00EB1A59"/>
    <w:rsid w:val="00EB3C53"/>
    <w:rsid w:val="00EB5D5E"/>
    <w:rsid w:val="00EC7E06"/>
    <w:rsid w:val="00EE16C5"/>
    <w:rsid w:val="00EE6EF6"/>
    <w:rsid w:val="00F12D02"/>
    <w:rsid w:val="00F14C1A"/>
    <w:rsid w:val="00F233E6"/>
    <w:rsid w:val="00F32A54"/>
    <w:rsid w:val="00F37143"/>
    <w:rsid w:val="00F403B0"/>
    <w:rsid w:val="00F41BDE"/>
    <w:rsid w:val="00F469D8"/>
    <w:rsid w:val="00F521F0"/>
    <w:rsid w:val="00F6115E"/>
    <w:rsid w:val="00F65663"/>
    <w:rsid w:val="00F67D23"/>
    <w:rsid w:val="00F92672"/>
    <w:rsid w:val="00F93049"/>
    <w:rsid w:val="00F967BC"/>
    <w:rsid w:val="00FB5DF9"/>
    <w:rsid w:val="00FD23E0"/>
    <w:rsid w:val="00FE25AB"/>
    <w:rsid w:val="00FF2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8EC955"/>
  <w15:docId w15:val="{6ACA6F9F-C1D3-42B7-ADD0-8CFE0ADAE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26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68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68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68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68EF"/>
    <w:rPr>
      <w:sz w:val="18"/>
      <w:szCs w:val="18"/>
    </w:rPr>
  </w:style>
  <w:style w:type="paragraph" w:styleId="a7">
    <w:name w:val="No Spacing"/>
    <w:uiPriority w:val="1"/>
    <w:qFormat/>
    <w:rsid w:val="00F521F0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280</Words>
  <Characters>1600</Characters>
  <Application>Microsoft Office Word</Application>
  <DocSecurity>0</DocSecurity>
  <Lines>13</Lines>
  <Paragraphs>3</Paragraphs>
  <ScaleCrop>false</ScaleCrop>
  <Company>Microsoft</Company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冯秀朋</dc:creator>
  <cp:lastModifiedBy>财务会计部</cp:lastModifiedBy>
  <cp:revision>89</cp:revision>
  <dcterms:created xsi:type="dcterms:W3CDTF">2025-12-10T08:11:00Z</dcterms:created>
  <dcterms:modified xsi:type="dcterms:W3CDTF">2026-01-05T07:45:00Z</dcterms:modified>
</cp:coreProperties>
</file>